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D94A5" w14:textId="70E52448" w:rsidR="004C76A9" w:rsidRPr="00C057EB" w:rsidRDefault="006B5C0E" w:rsidP="004C76A9">
      <w:pPr>
        <w:pStyle w:val="Heading1a"/>
        <w:rPr>
          <w:rFonts w:ascii="GHEA Grapalat" w:hAnsi="GHEA Grapalat"/>
          <w:bCs/>
          <w:smallCaps w:val="0"/>
          <w:sz w:val="22"/>
          <w:szCs w:val="22"/>
        </w:rPr>
      </w:pPr>
      <w:r w:rsidRPr="00C057EB">
        <w:rPr>
          <w:rFonts w:ascii="GHEA Grapalat" w:hAnsi="GHEA Grapalat" w:cs="Sylfaen"/>
          <w:bCs/>
          <w:smallCaps w:val="0"/>
          <w:sz w:val="22"/>
          <w:szCs w:val="22"/>
        </w:rPr>
        <w:t>ԻՆՔՆԱԿԵՆՍԱԳՐ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ԱԿԱՆ</w:t>
      </w:r>
      <w:r w:rsidR="004C76A9" w:rsidRPr="00C057EB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r w:rsidR="000057B5" w:rsidRPr="00C057EB">
        <w:rPr>
          <w:rFonts w:ascii="GHEA Grapalat" w:hAnsi="GHEA Grapalat" w:cs="Sylfaen"/>
          <w:bCs/>
          <w:smallCaps w:val="0"/>
          <w:sz w:val="22"/>
          <w:szCs w:val="22"/>
        </w:rPr>
        <w:t>ՏՎՅԱԼՆԵՐԻ</w:t>
      </w:r>
      <w:r w:rsidR="00D9782F" w:rsidRPr="00C057EB">
        <w:rPr>
          <w:rFonts w:ascii="GHEA Grapalat" w:hAnsi="GHEA Grapalat" w:cs="Sylfaen"/>
          <w:bCs/>
          <w:smallCaps w:val="0"/>
          <w:sz w:val="22"/>
          <w:szCs w:val="22"/>
        </w:rPr>
        <w:t xml:space="preserve"> (CV)</w:t>
      </w:r>
      <w:r w:rsidR="004C76A9" w:rsidRPr="00C057EB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r w:rsidR="004C76A9" w:rsidRPr="00C057EB">
        <w:rPr>
          <w:rFonts w:ascii="GHEA Grapalat" w:hAnsi="GHEA Grapalat" w:cs="Sylfaen"/>
          <w:bCs/>
          <w:smallCaps w:val="0"/>
          <w:sz w:val="22"/>
          <w:szCs w:val="22"/>
        </w:rPr>
        <w:t>ՀԱՐՑՈՒՄ</w:t>
      </w:r>
    </w:p>
    <w:p w14:paraId="1D77BC1C" w14:textId="419B6497" w:rsidR="009830E4" w:rsidRPr="00C057EB" w:rsidRDefault="004C76A9" w:rsidP="004C76A9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</w:rPr>
      </w:pPr>
      <w:r w:rsidRPr="00C057EB">
        <w:rPr>
          <w:rFonts w:ascii="GHEA Grapalat" w:hAnsi="GHEA Grapalat"/>
          <w:bCs/>
          <w:smallCaps w:val="0"/>
          <w:sz w:val="22"/>
          <w:szCs w:val="22"/>
        </w:rPr>
        <w:t>(</w:t>
      </w:r>
      <w:r w:rsidRPr="00C057EB">
        <w:rPr>
          <w:rFonts w:ascii="GHEA Grapalat" w:hAnsi="GHEA Grapalat" w:cs="Sylfaen"/>
          <w:bCs/>
          <w:smallCaps w:val="0"/>
          <w:sz w:val="22"/>
          <w:szCs w:val="22"/>
        </w:rPr>
        <w:t>ԽՈՐՀՐԴԱՏՎԱԿԱՆ</w:t>
      </w:r>
      <w:r w:rsidRPr="00C057EB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</w:rPr>
        <w:t>ԾԱՌԱՅՈՒԹՅՈՒՆՆԵՐ</w:t>
      </w:r>
      <w:r w:rsidRPr="00C057EB">
        <w:rPr>
          <w:rFonts w:ascii="GHEA Grapalat" w:hAnsi="GHEA Grapalat"/>
          <w:bCs/>
          <w:smallCaps w:val="0"/>
          <w:sz w:val="22"/>
          <w:szCs w:val="22"/>
        </w:rPr>
        <w:t xml:space="preserve"> - </w:t>
      </w:r>
      <w:r w:rsidRPr="00C057EB">
        <w:rPr>
          <w:rFonts w:ascii="GHEA Grapalat" w:hAnsi="GHEA Grapalat" w:cs="Sylfaen"/>
          <w:bCs/>
          <w:smallCaps w:val="0"/>
          <w:sz w:val="22"/>
          <w:szCs w:val="22"/>
        </w:rPr>
        <w:t>ԱՆՀԱՏ</w:t>
      </w:r>
      <w:r w:rsidRPr="00C057EB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</w:rPr>
        <w:t>ԽՈՐՀՐԴԱՏՈՒԻ</w:t>
      </w:r>
      <w:r w:rsidRPr="00C057EB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</w:rPr>
        <w:t>ԸՆՏՐՈՒԹՅՈՒՆ</w:t>
      </w:r>
      <w:r w:rsidRPr="00C057EB">
        <w:rPr>
          <w:rFonts w:ascii="GHEA Grapalat" w:hAnsi="GHEA Grapalat"/>
          <w:bCs/>
          <w:smallCaps w:val="0"/>
          <w:sz w:val="22"/>
          <w:szCs w:val="22"/>
        </w:rPr>
        <w:t>)</w:t>
      </w:r>
    </w:p>
    <w:p w14:paraId="157834F3" w14:textId="77777777" w:rsidR="009830E4" w:rsidRPr="00C057EB" w:rsidRDefault="009830E4">
      <w:pPr>
        <w:suppressAutoHyphens/>
        <w:rPr>
          <w:rFonts w:ascii="GHEA Grapalat" w:hAnsi="GHEA Grapalat"/>
          <w:spacing w:val="-2"/>
          <w:szCs w:val="22"/>
        </w:rPr>
      </w:pPr>
    </w:p>
    <w:p w14:paraId="3F93F949" w14:textId="77777777" w:rsidR="009830E4" w:rsidRPr="00C057EB" w:rsidRDefault="009830E4">
      <w:pPr>
        <w:pStyle w:val="ChapterNumber"/>
        <w:tabs>
          <w:tab w:val="clear" w:pos="-720"/>
        </w:tabs>
        <w:rPr>
          <w:rFonts w:ascii="GHEA Grapalat" w:hAnsi="GHEA Grapalat"/>
          <w:spacing w:val="-2"/>
          <w:szCs w:val="22"/>
        </w:rPr>
      </w:pPr>
    </w:p>
    <w:p w14:paraId="7BED5EA7" w14:textId="77777777" w:rsidR="00EA75D5" w:rsidRPr="00C057EB" w:rsidRDefault="00EA75D5" w:rsidP="004C76A9">
      <w:pPr>
        <w:pStyle w:val="Heading1a"/>
        <w:jc w:val="both"/>
        <w:rPr>
          <w:rFonts w:ascii="GHEA Grapalat" w:hAnsi="GHEA Grapalat" w:cs="Sylfaen"/>
          <w:bCs/>
          <w:smallCaps w:val="0"/>
          <w:sz w:val="22"/>
          <w:szCs w:val="22"/>
        </w:rPr>
      </w:pPr>
      <w:r w:rsidRPr="00C057EB">
        <w:rPr>
          <w:rFonts w:ascii="GHEA Grapalat" w:hAnsi="GHEA Grapalat" w:cs="Sylfaen"/>
          <w:bCs/>
          <w:smallCaps w:val="0"/>
          <w:sz w:val="22"/>
          <w:szCs w:val="22"/>
        </w:rPr>
        <w:t>Հայաստանի Հանրապետություն</w:t>
      </w:r>
    </w:p>
    <w:p w14:paraId="173A381B" w14:textId="77777777" w:rsidR="00FA1A96" w:rsidRPr="00C057EB" w:rsidRDefault="00FA1A96" w:rsidP="004C76A9">
      <w:pPr>
        <w:pStyle w:val="Heading1a"/>
        <w:jc w:val="both"/>
        <w:rPr>
          <w:rFonts w:ascii="GHEA Grapalat" w:hAnsi="GHEA Grapalat"/>
          <w:bCs/>
          <w:smallCaps w:val="0"/>
          <w:sz w:val="22"/>
          <w:szCs w:val="22"/>
        </w:rPr>
      </w:pPr>
    </w:p>
    <w:p w14:paraId="5D5605DD" w14:textId="77777777" w:rsidR="005114BF" w:rsidRPr="00C057EB" w:rsidRDefault="005114BF" w:rsidP="005114BF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>«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ԷՆԵՐԳԱԱՐԴՅՈՒՆԱՎԵՏ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ՏԱՐԱԾԱՇՐՋԱՆՆԵՐ</w:t>
      </w:r>
      <w:r w:rsidRPr="00C057EB">
        <w:rPr>
          <w:rFonts w:ascii="Cambria Math" w:eastAsia="MS Gothic" w:hAnsi="Cambria Math" w:cs="Cambria Math"/>
          <w:bCs/>
          <w:smallCaps w:val="0"/>
          <w:sz w:val="22"/>
          <w:szCs w:val="22"/>
          <w:lang w:val="hy-AM"/>
        </w:rPr>
        <w:t>․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ՀԱՍԱՐԱԿԱԿԱՆ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ՇԵՆՔԵՐՈՒՄ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ԷՆԵՐԳԱԽՆԱՅՈՂՈՒԹՅԱՆ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ԲԱՐՁՐԱՑՄԱՆ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ՄԵԽԱՆԻԶՄՆԵՐԻ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</w:rPr>
        <w:t>ԳՈՐԾԱՐԿՈՒՄ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և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GHEA Grapalat"/>
          <w:bCs/>
          <w:smallCaps w:val="0"/>
          <w:sz w:val="22"/>
          <w:szCs w:val="22"/>
          <w:lang w:val="hy-AM"/>
        </w:rPr>
        <w:t>«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ԿԱՆԱՉ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ԷՆԵՐԳԵՏԻԿԱ</w:t>
      </w:r>
      <w:r w:rsidRPr="00C057EB">
        <w:rPr>
          <w:rFonts w:ascii="GHEA Grapalat" w:hAnsi="GHEA Grapalat" w:cs="Calibri Light"/>
          <w:bCs/>
          <w:smallCaps w:val="0"/>
          <w:sz w:val="22"/>
          <w:szCs w:val="22"/>
          <w:lang w:val="hy-AM"/>
        </w:rPr>
        <w:t>»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ԶԱՐԳԱՑՄԱՆ</w:t>
      </w:r>
      <w:r w:rsidRPr="00C057EB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Cs/>
          <w:smallCaps w:val="0"/>
          <w:sz w:val="22"/>
          <w:szCs w:val="22"/>
          <w:lang w:val="hy-AM"/>
        </w:rPr>
        <w:t>ԱՋԱԿՑՈՒԹՅՈՒՆ</w:t>
      </w:r>
    </w:p>
    <w:p w14:paraId="457005CB" w14:textId="77777777" w:rsidR="00FA1A96" w:rsidRPr="00C057EB" w:rsidRDefault="00FA1A96" w:rsidP="00EC50B8">
      <w:pPr>
        <w:pStyle w:val="BodyText"/>
        <w:rPr>
          <w:rFonts w:ascii="GHEA Grapalat" w:hAnsi="GHEA Grapalat"/>
          <w:b/>
          <w:bCs/>
          <w:spacing w:val="0"/>
          <w:sz w:val="22"/>
          <w:szCs w:val="22"/>
        </w:rPr>
      </w:pPr>
    </w:p>
    <w:p w14:paraId="78930139" w14:textId="0B366C2B" w:rsidR="00C11379" w:rsidRPr="00C057EB" w:rsidRDefault="00EA75D5" w:rsidP="00C11379">
      <w:pPr>
        <w:pStyle w:val="BodyText"/>
        <w:rPr>
          <w:rFonts w:ascii="GHEA Grapalat" w:hAnsi="GHEA Grapalat"/>
          <w:b/>
          <w:sz w:val="22"/>
          <w:szCs w:val="22"/>
        </w:rPr>
      </w:pPr>
      <w:r w:rsidRPr="00C057EB">
        <w:rPr>
          <w:rFonts w:ascii="GHEA Grapalat" w:hAnsi="GHEA Grapalat"/>
          <w:b/>
          <w:sz w:val="22"/>
          <w:szCs w:val="22"/>
        </w:rPr>
        <w:t>Կայունացման և զարգացման Եվրասիական հիմնադրամի</w:t>
      </w:r>
      <w:r w:rsidRPr="00C057EB" w:rsidDel="00EA75D5">
        <w:rPr>
          <w:rFonts w:ascii="GHEA Grapalat" w:hAnsi="GHEA Grapalat"/>
          <w:b/>
          <w:sz w:val="22"/>
          <w:szCs w:val="22"/>
        </w:rPr>
        <w:t xml:space="preserve"> </w:t>
      </w:r>
      <w:r w:rsidR="00C11379" w:rsidRPr="00C057EB">
        <w:rPr>
          <w:rFonts w:ascii="GHEA Grapalat" w:hAnsi="GHEA Grapalat"/>
          <w:b/>
          <w:sz w:val="22"/>
          <w:szCs w:val="22"/>
        </w:rPr>
        <w:t xml:space="preserve"> </w:t>
      </w:r>
      <w:r w:rsidR="00C11379" w:rsidRPr="00C057EB">
        <w:rPr>
          <w:rFonts w:ascii="GHEA Grapalat" w:hAnsi="GHEA Grapalat" w:cs="Sylfaen"/>
          <w:b/>
          <w:sz w:val="22"/>
          <w:szCs w:val="22"/>
        </w:rPr>
        <w:t>դրամաշնորհ</w:t>
      </w:r>
    </w:p>
    <w:p w14:paraId="28B693FB" w14:textId="77777777" w:rsidR="00EA75D5" w:rsidRPr="00C057EB" w:rsidRDefault="00EA75D5" w:rsidP="00D617DC">
      <w:pPr>
        <w:pStyle w:val="Heading1"/>
        <w:spacing w:before="82" w:line="484" w:lineRule="auto"/>
        <w:ind w:right="72"/>
        <w:jc w:val="left"/>
        <w:rPr>
          <w:rFonts w:ascii="GHEA Grapalat" w:hAnsi="GHEA Grapalat" w:cs="Sylfaen"/>
          <w:sz w:val="12"/>
          <w:szCs w:val="12"/>
        </w:rPr>
      </w:pPr>
    </w:p>
    <w:p w14:paraId="3FA7B8E1" w14:textId="44025653" w:rsidR="00D617DC" w:rsidRPr="00C057EB" w:rsidRDefault="005913DE" w:rsidP="00D617DC">
      <w:pPr>
        <w:pStyle w:val="Heading1"/>
        <w:spacing w:before="82" w:line="484" w:lineRule="auto"/>
        <w:ind w:right="72"/>
        <w:jc w:val="left"/>
        <w:rPr>
          <w:rFonts w:ascii="GHEA Grapalat" w:hAnsi="GHEA Grapalat"/>
          <w:spacing w:val="1"/>
          <w:sz w:val="22"/>
          <w:szCs w:val="22"/>
        </w:rPr>
      </w:pPr>
      <w:r w:rsidRPr="00C057EB">
        <w:rPr>
          <w:rFonts w:ascii="GHEA Grapalat" w:hAnsi="GHEA Grapalat" w:cs="Sylfaen"/>
          <w:sz w:val="22"/>
          <w:szCs w:val="22"/>
        </w:rPr>
        <w:t>ՊԱՇՏՈՆ՝</w:t>
      </w:r>
      <w:r w:rsidRPr="00C057EB">
        <w:rPr>
          <w:rFonts w:ascii="GHEA Grapalat" w:hAnsi="GHEA Grapalat"/>
          <w:sz w:val="22"/>
          <w:szCs w:val="22"/>
        </w:rPr>
        <w:t xml:space="preserve"> </w:t>
      </w:r>
      <w:r w:rsidRPr="00C057EB">
        <w:rPr>
          <w:rFonts w:ascii="GHEA Grapalat" w:hAnsi="GHEA Grapalat" w:cs="Sylfaen"/>
          <w:sz w:val="22"/>
          <w:szCs w:val="22"/>
        </w:rPr>
        <w:t>ԲՆԱՊԱՀՊԱՆՈՒԹՅԱՆ</w:t>
      </w:r>
      <w:r w:rsidRPr="00C057EB">
        <w:rPr>
          <w:rFonts w:ascii="GHEA Grapalat" w:hAnsi="GHEA Grapalat"/>
          <w:sz w:val="22"/>
          <w:szCs w:val="22"/>
        </w:rPr>
        <w:t xml:space="preserve"> </w:t>
      </w:r>
      <w:r w:rsidRPr="00C057EB">
        <w:rPr>
          <w:rFonts w:ascii="GHEA Grapalat" w:hAnsi="GHEA Grapalat" w:cs="Sylfaen"/>
          <w:sz w:val="22"/>
          <w:szCs w:val="22"/>
        </w:rPr>
        <w:t>ՄԱՍՆԱԳԵՏ</w:t>
      </w:r>
      <w:r w:rsidR="00C11379" w:rsidRPr="00C057EB">
        <w:rPr>
          <w:rFonts w:ascii="GHEA Grapalat" w:hAnsi="GHEA Grapalat"/>
          <w:sz w:val="22"/>
          <w:szCs w:val="22"/>
        </w:rPr>
        <w:t xml:space="preserve"> </w:t>
      </w:r>
    </w:p>
    <w:p w14:paraId="0C531F05" w14:textId="47E66CA7" w:rsidR="00EC50B8" w:rsidRPr="00C057EB" w:rsidRDefault="005913DE">
      <w:pPr>
        <w:suppressAutoHyphens/>
        <w:rPr>
          <w:rFonts w:ascii="GHEA Grapalat" w:hAnsi="GHEA Grapalat"/>
          <w:spacing w:val="-2"/>
          <w:szCs w:val="22"/>
        </w:rPr>
      </w:pPr>
      <w:r w:rsidRPr="00C057EB">
        <w:rPr>
          <w:rFonts w:ascii="GHEA Grapalat" w:hAnsi="GHEA Grapalat" w:cs="Sylfaen"/>
          <w:b/>
          <w:spacing w:val="-2"/>
          <w:szCs w:val="22"/>
        </w:rPr>
        <w:t>Հղման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համար՝</w:t>
      </w:r>
      <w:r w:rsidRPr="00C057EB">
        <w:rPr>
          <w:rFonts w:ascii="GHEA Grapalat" w:hAnsi="GHEA Grapalat"/>
          <w:b/>
          <w:spacing w:val="-2"/>
          <w:szCs w:val="22"/>
        </w:rPr>
        <w:t xml:space="preserve"> EFSD -CS/</w:t>
      </w:r>
      <w:r w:rsidR="00671367" w:rsidRPr="00C057EB">
        <w:rPr>
          <w:rFonts w:ascii="GHEA Grapalat" w:hAnsi="GHEA Grapalat"/>
          <w:b/>
          <w:spacing w:val="-2"/>
          <w:szCs w:val="22"/>
          <w:lang w:val="hy-AM"/>
        </w:rPr>
        <w:t>3</w:t>
      </w:r>
      <w:r w:rsidRPr="00C057EB">
        <w:rPr>
          <w:rFonts w:ascii="GHEA Grapalat" w:hAnsi="GHEA Grapalat"/>
          <w:b/>
          <w:spacing w:val="-2"/>
          <w:szCs w:val="22"/>
        </w:rPr>
        <w:t>/2023</w:t>
      </w:r>
    </w:p>
    <w:p w14:paraId="6BD9C919" w14:textId="77777777" w:rsidR="009830E4" w:rsidRPr="00C057EB" w:rsidRDefault="009830E4">
      <w:pPr>
        <w:suppressAutoHyphens/>
        <w:rPr>
          <w:rFonts w:ascii="GHEA Grapalat" w:hAnsi="GHEA Grapalat"/>
          <w:spacing w:val="-2"/>
          <w:szCs w:val="22"/>
        </w:rPr>
      </w:pPr>
    </w:p>
    <w:p w14:paraId="5758DF64" w14:textId="6ECBEAA1" w:rsidR="00916E24" w:rsidRPr="00C057EB" w:rsidRDefault="005913DE" w:rsidP="00E526DF">
      <w:pPr>
        <w:suppressAutoHyphens/>
        <w:spacing w:before="240" w:after="240"/>
        <w:jc w:val="both"/>
        <w:rPr>
          <w:rFonts w:ascii="GHEA Grapalat" w:hAnsi="GHEA Grapalat" w:cs="Sylfaen"/>
          <w:spacing w:val="-2"/>
          <w:szCs w:val="22"/>
        </w:rPr>
      </w:pPr>
      <w:r w:rsidRPr="00C057EB">
        <w:rPr>
          <w:rFonts w:ascii="GHEA Grapalat" w:hAnsi="GHEA Grapalat" w:cs="Sylfaen"/>
          <w:spacing w:val="-2"/>
          <w:szCs w:val="22"/>
        </w:rPr>
        <w:t>Հայաստանի Հանրապետությունը ֆինանսավորում է ստացել Կայունացման և զարգացման Եվրասիական հիմնադրամից՝</w:t>
      </w:r>
      <w:r w:rsidR="00FB62A8" w:rsidRPr="00C057EB">
        <w:rPr>
          <w:rFonts w:ascii="GHEA Grapalat" w:hAnsi="GHEA Grapalat" w:cs="Sylfaen"/>
          <w:spacing w:val="-2"/>
          <w:szCs w:val="22"/>
        </w:rPr>
        <w:t xml:space="preserve"> «Էներգաարդյունավետ տարածաշրջաններ. հասարակական շենքերում էներգախնայողության բարձրացման մեխանիզմների կիրառումը և </w:t>
      </w:r>
      <w:r w:rsidR="00FB62A8" w:rsidRPr="00C057EB">
        <w:rPr>
          <w:rFonts w:ascii="GHEA Grapalat" w:hAnsi="GHEA Grapalat" w:cs="Calibri Light"/>
          <w:spacing w:val="-2"/>
          <w:szCs w:val="22"/>
        </w:rPr>
        <w:t>«</w:t>
      </w:r>
      <w:r w:rsidR="00FB62A8" w:rsidRPr="00C057EB">
        <w:rPr>
          <w:rFonts w:ascii="GHEA Grapalat" w:hAnsi="GHEA Grapalat" w:cs="Sylfaen"/>
          <w:spacing w:val="-2"/>
          <w:szCs w:val="22"/>
        </w:rPr>
        <w:t>Կանաչ էներգետիկայի</w:t>
      </w:r>
      <w:r w:rsidR="00FB62A8" w:rsidRPr="00C057EB">
        <w:rPr>
          <w:rFonts w:ascii="GHEA Grapalat" w:hAnsi="GHEA Grapalat" w:cs="Calibri Light"/>
          <w:spacing w:val="-2"/>
          <w:szCs w:val="22"/>
        </w:rPr>
        <w:t>»</w:t>
      </w:r>
      <w:r w:rsidR="00FB62A8" w:rsidRPr="00C057EB">
        <w:rPr>
          <w:rFonts w:ascii="GHEA Grapalat" w:hAnsi="GHEA Grapalat" w:cs="Sylfaen"/>
          <w:spacing w:val="-2"/>
          <w:szCs w:val="22"/>
        </w:rPr>
        <w:t xml:space="preserve"> </w:t>
      </w:r>
      <w:r w:rsidR="005114BF" w:rsidRPr="00C057EB">
        <w:rPr>
          <w:rFonts w:ascii="GHEA Grapalat" w:hAnsi="GHEA Grapalat" w:cs="Sylfaen"/>
          <w:spacing w:val="-2"/>
          <w:szCs w:val="22"/>
        </w:rPr>
        <w:t xml:space="preserve">աջակցման  ծրագրի </w:t>
      </w:r>
      <w:r w:rsidRPr="00C057EB">
        <w:rPr>
          <w:rFonts w:ascii="GHEA Grapalat" w:hAnsi="GHEA Grapalat" w:cs="Sylfaen"/>
          <w:spacing w:val="-2"/>
          <w:szCs w:val="22"/>
        </w:rPr>
        <w:t xml:space="preserve">ծախսերի համար </w:t>
      </w:r>
      <w:r w:rsidR="009A1E3A" w:rsidRPr="00C057EB">
        <w:rPr>
          <w:rFonts w:ascii="GHEA Grapalat" w:hAnsi="GHEA Grapalat"/>
          <w:b/>
          <w:i/>
          <w:spacing w:val="-2"/>
          <w:szCs w:val="22"/>
        </w:rPr>
        <w:t>1,719,200 (</w:t>
      </w:r>
      <w:r w:rsidR="009A1E3A" w:rsidRPr="00C057EB">
        <w:rPr>
          <w:rFonts w:ascii="GHEA Grapalat" w:hAnsi="GHEA Grapalat" w:cs="Sylfaen"/>
          <w:b/>
          <w:i/>
          <w:spacing w:val="-2"/>
          <w:szCs w:val="22"/>
        </w:rPr>
        <w:t>մեկ</w:t>
      </w:r>
      <w:r w:rsidR="009A1E3A" w:rsidRPr="00C057EB">
        <w:rPr>
          <w:rFonts w:ascii="GHEA Grapalat" w:hAnsi="GHEA Grapalat"/>
          <w:b/>
          <w:i/>
          <w:spacing w:val="-2"/>
          <w:szCs w:val="22"/>
        </w:rPr>
        <w:t xml:space="preserve"> </w:t>
      </w:r>
      <w:r w:rsidR="009A1E3A" w:rsidRPr="00C057EB">
        <w:rPr>
          <w:rFonts w:ascii="GHEA Grapalat" w:hAnsi="GHEA Grapalat" w:cs="Sylfaen"/>
          <w:b/>
          <w:i/>
          <w:spacing w:val="-2"/>
          <w:szCs w:val="22"/>
        </w:rPr>
        <w:t>միլիոն</w:t>
      </w:r>
      <w:r w:rsidR="009A1E3A" w:rsidRPr="00C057EB">
        <w:rPr>
          <w:rFonts w:ascii="GHEA Grapalat" w:hAnsi="GHEA Grapalat"/>
          <w:b/>
          <w:i/>
          <w:spacing w:val="-2"/>
          <w:szCs w:val="22"/>
        </w:rPr>
        <w:t xml:space="preserve"> </w:t>
      </w:r>
      <w:r w:rsidR="009A1E3A" w:rsidRPr="00C057EB">
        <w:rPr>
          <w:rFonts w:ascii="GHEA Grapalat" w:hAnsi="GHEA Grapalat" w:cs="Sylfaen"/>
          <w:b/>
          <w:i/>
          <w:spacing w:val="-2"/>
          <w:szCs w:val="22"/>
        </w:rPr>
        <w:t>յոթ</w:t>
      </w:r>
      <w:r w:rsidR="009A1E3A" w:rsidRPr="00C057EB">
        <w:rPr>
          <w:rFonts w:ascii="GHEA Grapalat" w:hAnsi="GHEA Grapalat"/>
          <w:b/>
          <w:i/>
          <w:spacing w:val="-2"/>
          <w:szCs w:val="22"/>
        </w:rPr>
        <w:t xml:space="preserve"> </w:t>
      </w:r>
      <w:r w:rsidR="009A1E3A" w:rsidRPr="00C057EB">
        <w:rPr>
          <w:rFonts w:ascii="GHEA Grapalat" w:hAnsi="GHEA Grapalat" w:cs="Sylfaen"/>
          <w:b/>
          <w:i/>
          <w:spacing w:val="-2"/>
          <w:szCs w:val="22"/>
        </w:rPr>
        <w:t>հարյուր</w:t>
      </w:r>
      <w:r w:rsidR="009A1E3A" w:rsidRPr="00C057EB">
        <w:rPr>
          <w:rFonts w:ascii="GHEA Grapalat" w:hAnsi="GHEA Grapalat"/>
          <w:b/>
          <w:i/>
          <w:spacing w:val="-2"/>
          <w:szCs w:val="22"/>
        </w:rPr>
        <w:t xml:space="preserve"> </w:t>
      </w:r>
      <w:r w:rsidR="009A1E3A" w:rsidRPr="00C057EB">
        <w:rPr>
          <w:rFonts w:ascii="GHEA Grapalat" w:hAnsi="GHEA Grapalat" w:cs="Sylfaen"/>
          <w:b/>
          <w:i/>
          <w:spacing w:val="-2"/>
          <w:szCs w:val="22"/>
        </w:rPr>
        <w:t>տասնինը</w:t>
      </w:r>
      <w:r w:rsidR="009A1E3A" w:rsidRPr="00C057EB">
        <w:rPr>
          <w:rFonts w:ascii="GHEA Grapalat" w:hAnsi="GHEA Grapalat"/>
          <w:b/>
          <w:i/>
          <w:spacing w:val="-2"/>
          <w:szCs w:val="22"/>
        </w:rPr>
        <w:t xml:space="preserve"> </w:t>
      </w:r>
      <w:r w:rsidR="009A1E3A" w:rsidRPr="00C057EB">
        <w:rPr>
          <w:rFonts w:ascii="GHEA Grapalat" w:hAnsi="GHEA Grapalat" w:cs="Sylfaen"/>
          <w:b/>
          <w:i/>
          <w:spacing w:val="-2"/>
          <w:szCs w:val="22"/>
        </w:rPr>
        <w:t>հազար</w:t>
      </w:r>
      <w:r w:rsidR="009A1E3A" w:rsidRPr="00C057EB">
        <w:rPr>
          <w:rFonts w:ascii="GHEA Grapalat" w:hAnsi="GHEA Grapalat"/>
          <w:b/>
          <w:i/>
          <w:spacing w:val="-2"/>
          <w:szCs w:val="22"/>
        </w:rPr>
        <w:t xml:space="preserve"> </w:t>
      </w:r>
      <w:r w:rsidR="009A1E3A" w:rsidRPr="00C057EB">
        <w:rPr>
          <w:rFonts w:ascii="GHEA Grapalat" w:hAnsi="GHEA Grapalat" w:cs="Sylfaen"/>
          <w:b/>
          <w:i/>
          <w:spacing w:val="-2"/>
          <w:szCs w:val="22"/>
        </w:rPr>
        <w:t>երկու</w:t>
      </w:r>
      <w:r w:rsidR="009A1E3A" w:rsidRPr="00C057EB">
        <w:rPr>
          <w:rFonts w:ascii="GHEA Grapalat" w:hAnsi="GHEA Grapalat"/>
          <w:b/>
          <w:i/>
          <w:spacing w:val="-2"/>
          <w:szCs w:val="22"/>
        </w:rPr>
        <w:t xml:space="preserve"> </w:t>
      </w:r>
      <w:r w:rsidR="009A1E3A" w:rsidRPr="00C057EB">
        <w:rPr>
          <w:rFonts w:ascii="GHEA Grapalat" w:hAnsi="GHEA Grapalat" w:cs="Sylfaen"/>
          <w:b/>
          <w:i/>
          <w:spacing w:val="-2"/>
          <w:szCs w:val="22"/>
        </w:rPr>
        <w:t>հարյուր</w:t>
      </w:r>
      <w:r w:rsidR="009A1E3A" w:rsidRPr="00C057EB">
        <w:rPr>
          <w:rFonts w:ascii="GHEA Grapalat" w:hAnsi="GHEA Grapalat"/>
          <w:b/>
          <w:i/>
          <w:spacing w:val="-2"/>
          <w:szCs w:val="22"/>
        </w:rPr>
        <w:t xml:space="preserve">) </w:t>
      </w:r>
      <w:r w:rsidR="00355E46" w:rsidRPr="00C057EB">
        <w:rPr>
          <w:rFonts w:ascii="GHEA Grapalat" w:hAnsi="GHEA Grapalat" w:cs="Sylfaen"/>
          <w:b/>
          <w:i/>
          <w:spacing w:val="-2"/>
          <w:szCs w:val="22"/>
        </w:rPr>
        <w:t>ԱՄՆ</w:t>
      </w:r>
      <w:r w:rsidR="00355E46" w:rsidRPr="00C057EB">
        <w:rPr>
          <w:rFonts w:ascii="GHEA Grapalat" w:hAnsi="GHEA Grapalat"/>
          <w:b/>
          <w:i/>
          <w:spacing w:val="-2"/>
          <w:szCs w:val="22"/>
        </w:rPr>
        <w:t xml:space="preserve"> </w:t>
      </w:r>
      <w:r w:rsidR="00355E46" w:rsidRPr="00C057EB">
        <w:rPr>
          <w:rFonts w:ascii="GHEA Grapalat" w:hAnsi="GHEA Grapalat" w:cs="Sylfaen"/>
          <w:b/>
          <w:i/>
          <w:spacing w:val="-2"/>
          <w:szCs w:val="22"/>
        </w:rPr>
        <w:t>դոլարի</w:t>
      </w:r>
      <w:r w:rsidR="00355E46" w:rsidRPr="00C057EB">
        <w:rPr>
          <w:rFonts w:ascii="GHEA Grapalat" w:hAnsi="GHEA Grapalat"/>
          <w:b/>
          <w:i/>
          <w:spacing w:val="-2"/>
          <w:szCs w:val="22"/>
        </w:rPr>
        <w:t xml:space="preserve"> </w:t>
      </w:r>
      <w:r w:rsidR="00355E46" w:rsidRPr="00C057EB">
        <w:rPr>
          <w:rFonts w:ascii="GHEA Grapalat" w:hAnsi="GHEA Grapalat" w:cs="Sylfaen"/>
          <w:b/>
          <w:i/>
          <w:spacing w:val="-2"/>
          <w:szCs w:val="22"/>
        </w:rPr>
        <w:t>չափով</w:t>
      </w:r>
      <w:r w:rsidR="009A1E3A" w:rsidRPr="00C057EB">
        <w:rPr>
          <w:rFonts w:ascii="GHEA Grapalat" w:hAnsi="GHEA Grapalat" w:cs="Sylfaen"/>
          <w:spacing w:val="-2"/>
          <w:szCs w:val="22"/>
        </w:rPr>
        <w:t xml:space="preserve"> </w:t>
      </w:r>
      <w:r w:rsidR="00FB62A8" w:rsidRPr="00C057EB">
        <w:rPr>
          <w:rFonts w:ascii="GHEA Grapalat" w:hAnsi="GHEA Grapalat" w:cs="Sylfaen"/>
          <w:spacing w:val="-2"/>
          <w:szCs w:val="22"/>
        </w:rPr>
        <w:t xml:space="preserve">և մտադիր է </w:t>
      </w:r>
      <w:r w:rsidR="005114BF" w:rsidRPr="00C057EB">
        <w:rPr>
          <w:rFonts w:ascii="GHEA Grapalat" w:hAnsi="GHEA Grapalat" w:cs="Sylfaen"/>
          <w:spacing w:val="-2"/>
          <w:szCs w:val="22"/>
        </w:rPr>
        <w:t>միջոցների</w:t>
      </w:r>
      <w:r w:rsidR="00FB62A8" w:rsidRPr="00C057EB">
        <w:rPr>
          <w:rFonts w:ascii="GHEA Grapalat" w:hAnsi="GHEA Grapalat" w:cs="Sylfaen"/>
          <w:spacing w:val="-2"/>
          <w:szCs w:val="22"/>
        </w:rPr>
        <w:t xml:space="preserve"> մի մասը օգտագործել խորհրդատվական ծառայությունների համար:</w:t>
      </w:r>
    </w:p>
    <w:p w14:paraId="1F08764F" w14:textId="60960457" w:rsidR="006B5C0E" w:rsidRPr="00C057EB" w:rsidRDefault="00B8494F" w:rsidP="00E526DF">
      <w:pPr>
        <w:suppressAutoHyphens/>
        <w:spacing w:before="240" w:after="240"/>
        <w:jc w:val="both"/>
        <w:rPr>
          <w:rFonts w:ascii="GHEA Grapalat" w:hAnsi="GHEA Grapalat"/>
          <w:spacing w:val="-2"/>
          <w:szCs w:val="22"/>
        </w:rPr>
      </w:pPr>
      <w:r w:rsidRPr="00C057EB">
        <w:rPr>
          <w:rFonts w:ascii="GHEA Grapalat" w:hAnsi="GHEA Grapalat" w:cs="Sylfaen"/>
          <w:spacing w:val="-2"/>
          <w:szCs w:val="22"/>
        </w:rPr>
        <w:t>Խորհրդատվական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ծառայությունները</w:t>
      </w:r>
      <w:r w:rsidRPr="00C057EB">
        <w:rPr>
          <w:rFonts w:ascii="GHEA Grapalat" w:hAnsi="GHEA Grapalat"/>
          <w:spacing w:val="-2"/>
          <w:szCs w:val="22"/>
        </w:rPr>
        <w:t xml:space="preserve"> (</w:t>
      </w:r>
      <w:r w:rsidRPr="00C057EB">
        <w:rPr>
          <w:rFonts w:ascii="GHEA Grapalat" w:hAnsi="GHEA Grapalat" w:cs="Calibri Light"/>
          <w:spacing w:val="-2"/>
          <w:szCs w:val="22"/>
        </w:rPr>
        <w:t>«</w:t>
      </w:r>
      <w:r w:rsidRPr="00C057EB">
        <w:rPr>
          <w:rFonts w:ascii="GHEA Grapalat" w:hAnsi="GHEA Grapalat" w:cs="Sylfaen"/>
          <w:spacing w:val="-2"/>
          <w:szCs w:val="22"/>
        </w:rPr>
        <w:t>Ծառայություններ</w:t>
      </w:r>
      <w:r w:rsidRPr="00C057EB">
        <w:rPr>
          <w:rFonts w:ascii="GHEA Grapalat" w:hAnsi="GHEA Grapalat" w:cs="Calibri Light"/>
          <w:spacing w:val="-2"/>
          <w:szCs w:val="22"/>
        </w:rPr>
        <w:t>»</w:t>
      </w:r>
      <w:r w:rsidRPr="00C057EB">
        <w:rPr>
          <w:rFonts w:ascii="GHEA Grapalat" w:hAnsi="GHEA Grapalat"/>
          <w:spacing w:val="-2"/>
          <w:szCs w:val="22"/>
        </w:rPr>
        <w:t xml:space="preserve">) </w:t>
      </w:r>
      <w:r w:rsidRPr="00C057EB">
        <w:rPr>
          <w:rFonts w:ascii="GHEA Grapalat" w:hAnsi="GHEA Grapalat" w:cs="Sylfaen"/>
          <w:spacing w:val="-2"/>
          <w:szCs w:val="22"/>
        </w:rPr>
        <w:t>ներառում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են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աջակցություն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="006B5C0E"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Հայաստանի</w:t>
      </w:r>
      <w:r w:rsidR="006B5C0E" w:rsidRPr="00C057EB">
        <w:rPr>
          <w:rStyle w:val="CommentReference"/>
          <w:rFonts w:ascii="GHEA Grapalat" w:hAnsi="GHEA Grapalat"/>
          <w:sz w:val="22"/>
          <w:szCs w:val="22"/>
          <w:lang w:val="hy-AM"/>
        </w:rPr>
        <w:t xml:space="preserve"> </w:t>
      </w:r>
      <w:r w:rsidR="006B5C0E"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վերականգնվող</w:t>
      </w:r>
      <w:r w:rsidR="006B5C0E" w:rsidRPr="00C057EB">
        <w:rPr>
          <w:rStyle w:val="CommentReference"/>
          <w:rFonts w:ascii="GHEA Grapalat" w:hAnsi="GHEA Grapalat"/>
          <w:sz w:val="22"/>
          <w:szCs w:val="22"/>
          <w:lang w:val="hy-AM"/>
        </w:rPr>
        <w:t xml:space="preserve"> </w:t>
      </w:r>
      <w:r w:rsidR="006B5C0E"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էներգետիկայի</w:t>
      </w:r>
      <w:r w:rsidR="006B5C0E" w:rsidRPr="00C057EB">
        <w:rPr>
          <w:rStyle w:val="CommentReference"/>
          <w:rFonts w:ascii="GHEA Grapalat" w:hAnsi="GHEA Grapalat"/>
          <w:sz w:val="22"/>
          <w:szCs w:val="22"/>
          <w:lang w:val="hy-AM"/>
        </w:rPr>
        <w:t xml:space="preserve"> </w:t>
      </w:r>
      <w:r w:rsidR="006B5C0E"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և</w:t>
      </w:r>
      <w:r w:rsidR="006B5C0E" w:rsidRPr="00C057EB">
        <w:rPr>
          <w:rStyle w:val="CommentReference"/>
          <w:rFonts w:ascii="GHEA Grapalat" w:hAnsi="GHEA Grapalat"/>
          <w:sz w:val="22"/>
          <w:szCs w:val="22"/>
          <w:lang w:val="hy-AM"/>
        </w:rPr>
        <w:t xml:space="preserve"> </w:t>
      </w:r>
      <w:r w:rsidR="006B5C0E"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էներգախնայողության</w:t>
      </w:r>
      <w:r w:rsidR="00FA1A96" w:rsidRPr="00C057EB">
        <w:rPr>
          <w:rStyle w:val="CommentReference"/>
          <w:rFonts w:ascii="GHEA Grapalat" w:hAnsi="GHEA Grapalat"/>
          <w:sz w:val="22"/>
          <w:szCs w:val="22"/>
          <w:lang w:val="hy-AM"/>
        </w:rPr>
        <w:t xml:space="preserve"> </w:t>
      </w:r>
      <w:r w:rsidR="006B5C0E"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հիմնադրամին</w:t>
      </w:r>
      <w:r w:rsidR="00FA1A96" w:rsidRPr="00C057EB">
        <w:rPr>
          <w:rStyle w:val="CommentReference"/>
          <w:rFonts w:ascii="GHEA Grapalat" w:hAnsi="GHEA Grapalat"/>
          <w:sz w:val="22"/>
          <w:szCs w:val="22"/>
          <w:lang w:val="hy-AM"/>
        </w:rPr>
        <w:t xml:space="preserve"> </w:t>
      </w:r>
      <w:r w:rsidRPr="00C057EB">
        <w:rPr>
          <w:rFonts w:ascii="GHEA Grapalat" w:hAnsi="GHEA Grapalat"/>
          <w:spacing w:val="-2"/>
          <w:szCs w:val="22"/>
        </w:rPr>
        <w:t>(«</w:t>
      </w:r>
      <w:r w:rsidR="005114BF" w:rsidRPr="00C057EB">
        <w:rPr>
          <w:rFonts w:ascii="GHEA Grapalat" w:hAnsi="GHEA Grapalat" w:cs="Sylfaen"/>
          <w:spacing w:val="-2"/>
          <w:szCs w:val="22"/>
        </w:rPr>
        <w:t>Հիմնադրամ</w:t>
      </w:r>
      <w:r w:rsidRPr="00C057EB">
        <w:rPr>
          <w:rFonts w:ascii="GHEA Grapalat" w:hAnsi="GHEA Grapalat" w:cs="Calibri Light"/>
          <w:spacing w:val="-2"/>
          <w:szCs w:val="22"/>
        </w:rPr>
        <w:t>»</w:t>
      </w:r>
      <w:r w:rsidRPr="00C057EB">
        <w:rPr>
          <w:rFonts w:ascii="GHEA Grapalat" w:hAnsi="GHEA Grapalat"/>
          <w:spacing w:val="-2"/>
          <w:szCs w:val="22"/>
        </w:rPr>
        <w:t>)</w:t>
      </w:r>
      <w:r w:rsidR="006B5C0E" w:rsidRPr="00C057EB">
        <w:rPr>
          <w:rFonts w:ascii="GHEA Grapalat" w:hAnsi="GHEA Grapalat" w:cs="Sylfaen"/>
          <w:spacing w:val="-2"/>
          <w:szCs w:val="22"/>
          <w:lang w:val="hy-AM"/>
        </w:rPr>
        <w:t>՝</w:t>
      </w:r>
      <w:r w:rsidR="00FA1A96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6B5C0E" w:rsidRPr="00C057EB">
        <w:rPr>
          <w:rFonts w:ascii="GHEA Grapalat" w:hAnsi="GHEA Grapalat"/>
          <w:szCs w:val="22"/>
          <w:lang w:val="hy-AM"/>
        </w:rPr>
        <w:t>«</w:t>
      </w:r>
      <w:r w:rsidR="006B5C0E" w:rsidRPr="00C057EB">
        <w:rPr>
          <w:rStyle w:val="CommentReference"/>
          <w:rFonts w:ascii="GHEA Grapalat" w:hAnsi="GHEA Grapalat" w:cs="Sylfaen"/>
          <w:sz w:val="22"/>
          <w:szCs w:val="22"/>
        </w:rPr>
        <w:t xml:space="preserve">Էներգաարդյունավետ տարածաշրջաններ. հասարակական շենքերում էներգախնայողության բարձրացման մեխանիզմների կիրառումը և </w:t>
      </w:r>
      <w:r w:rsidR="006B5C0E" w:rsidRPr="00C057EB">
        <w:rPr>
          <w:rStyle w:val="CommentReference"/>
          <w:rFonts w:ascii="GHEA Grapalat" w:hAnsi="GHEA Grapalat" w:cs="Calibri Light"/>
          <w:sz w:val="22"/>
          <w:szCs w:val="22"/>
        </w:rPr>
        <w:t>«</w:t>
      </w:r>
      <w:r w:rsidR="006B5C0E" w:rsidRPr="00C057EB">
        <w:rPr>
          <w:rStyle w:val="CommentReference"/>
          <w:rFonts w:ascii="GHEA Grapalat" w:hAnsi="GHEA Grapalat" w:cs="Sylfaen"/>
          <w:sz w:val="22"/>
          <w:szCs w:val="22"/>
        </w:rPr>
        <w:t>Կանաչ էներգետիկայի</w:t>
      </w:r>
      <w:r w:rsidR="006B5C0E" w:rsidRPr="00C057EB">
        <w:rPr>
          <w:rStyle w:val="CommentReference"/>
          <w:rFonts w:ascii="GHEA Grapalat" w:hAnsi="GHEA Grapalat" w:cs="Calibri Light"/>
          <w:sz w:val="22"/>
          <w:szCs w:val="22"/>
        </w:rPr>
        <w:t>»</w:t>
      </w:r>
      <w:r w:rsidR="006B5C0E" w:rsidRPr="00C057EB">
        <w:rPr>
          <w:rStyle w:val="CommentReference"/>
          <w:rFonts w:ascii="GHEA Grapalat" w:hAnsi="GHEA Grapalat" w:cs="Sylfaen"/>
          <w:sz w:val="22"/>
          <w:szCs w:val="22"/>
        </w:rPr>
        <w:t xml:space="preserve"> </w:t>
      </w:r>
      <w:r w:rsidR="005114BF" w:rsidRPr="00C057EB">
        <w:rPr>
          <w:rFonts w:ascii="GHEA Grapalat" w:hAnsi="GHEA Grapalat" w:cs="Sylfaen"/>
          <w:spacing w:val="-2"/>
          <w:szCs w:val="22"/>
          <w:lang w:val="hy-AM"/>
        </w:rPr>
        <w:t xml:space="preserve">աջակցման  ծրագրի </w:t>
      </w:r>
      <w:r w:rsidRPr="00C057EB">
        <w:rPr>
          <w:rFonts w:ascii="GHEA Grapalat" w:hAnsi="GHEA Grapalat" w:cs="Sylfaen"/>
          <w:spacing w:val="-2"/>
          <w:szCs w:val="22"/>
        </w:rPr>
        <w:t>իրականացման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ընթացքում</w:t>
      </w:r>
      <w:r w:rsidR="0006038A" w:rsidRPr="00C057EB">
        <w:rPr>
          <w:rFonts w:ascii="GHEA Grapalat" w:hAnsi="GHEA Grapalat" w:cs="Sylfaen"/>
          <w:spacing w:val="-2"/>
          <w:szCs w:val="22"/>
        </w:rPr>
        <w:t>՝ Ծրագրի շահառուների շենքերում իրականացվող շինարարական աշխատանքների ընթացքում բնապահպանական փորձագիտության ապահով</w:t>
      </w:r>
      <w:r w:rsidR="00EA75D5" w:rsidRPr="00C057EB">
        <w:rPr>
          <w:rFonts w:ascii="GHEA Grapalat" w:hAnsi="GHEA Grapalat" w:cs="Sylfaen"/>
          <w:spacing w:val="-2"/>
          <w:szCs w:val="22"/>
        </w:rPr>
        <w:t>ման միջոցով</w:t>
      </w:r>
      <w:r w:rsidR="0006038A" w:rsidRPr="00C057EB">
        <w:rPr>
          <w:rFonts w:ascii="GHEA Grapalat" w:hAnsi="GHEA Grapalat" w:cs="Sylfaen"/>
          <w:spacing w:val="-2"/>
          <w:szCs w:val="22"/>
        </w:rPr>
        <w:t>:</w:t>
      </w:r>
      <w:r w:rsidR="005114BF" w:rsidRPr="00C057EB">
        <w:rPr>
          <w:rFonts w:ascii="GHEA Grapalat" w:hAnsi="GHEA Grapalat" w:cs="Sylfaen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Բնապահպանության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մասնագետը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պատասխանատու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կլինի</w:t>
      </w:r>
      <w:r w:rsidR="00FA1A96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FA1A96" w:rsidRPr="00C057EB">
        <w:rPr>
          <w:rFonts w:ascii="GHEA Grapalat" w:hAnsi="GHEA Grapalat" w:cs="Sylfaen"/>
          <w:spacing w:val="-2"/>
          <w:szCs w:val="22"/>
          <w:lang w:val="hy-AM"/>
        </w:rPr>
        <w:t>ծրագրի</w:t>
      </w:r>
      <w:r w:rsidR="0006038A" w:rsidRPr="00C057EB">
        <w:rPr>
          <w:rFonts w:ascii="GHEA Grapalat" w:hAnsi="GHEA Grapalat" w:cs="Sylfaen"/>
          <w:spacing w:val="-2"/>
          <w:szCs w:val="22"/>
        </w:rPr>
        <w:t xml:space="preserve"> աշխատանքների </w:t>
      </w:r>
      <w:r w:rsidR="00FA1A96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="0006038A" w:rsidRPr="00C057EB">
        <w:rPr>
          <w:rFonts w:ascii="GHEA Grapalat" w:hAnsi="GHEA Grapalat" w:cs="Sylfaen"/>
          <w:spacing w:val="-2"/>
          <w:szCs w:val="22"/>
        </w:rPr>
        <w:t xml:space="preserve">համապատասխանեցմանը </w:t>
      </w:r>
      <w:r w:rsidR="00553189" w:rsidRPr="00C057EB">
        <w:rPr>
          <w:rFonts w:ascii="GHEA Grapalat" w:hAnsi="GHEA Grapalat" w:cs="Sylfaen"/>
          <w:spacing w:val="-2"/>
          <w:szCs w:val="22"/>
        </w:rPr>
        <w:t>Եվրասիական զարգացման բանկի բնապահպանական և սոցիալական քաղաքականության (հաստատաված Բանկի Խորհուրդի 2012թ. ապրիլի 26-ի N 188 արձանագրությամբ)</w:t>
      </w:r>
      <w:r w:rsidR="00FA1A96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FA1A96" w:rsidRPr="00C057EB">
        <w:rPr>
          <w:rFonts w:ascii="GHEA Grapalat" w:hAnsi="GHEA Grapalat" w:cs="Sylfaen"/>
          <w:spacing w:val="-2"/>
          <w:szCs w:val="22"/>
          <w:lang w:val="hy-AM"/>
        </w:rPr>
        <w:t>համար</w:t>
      </w:r>
      <w:r w:rsidRPr="00C057EB">
        <w:rPr>
          <w:rFonts w:ascii="GHEA Grapalat" w:hAnsi="GHEA Grapalat"/>
          <w:spacing w:val="-2"/>
          <w:szCs w:val="22"/>
        </w:rPr>
        <w:t xml:space="preserve">, </w:t>
      </w:r>
      <w:r w:rsidRPr="00C057EB">
        <w:rPr>
          <w:rFonts w:ascii="GHEA Grapalat" w:hAnsi="GHEA Grapalat" w:cs="Sylfaen"/>
          <w:spacing w:val="-2"/>
          <w:szCs w:val="22"/>
        </w:rPr>
        <w:t>որն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իրականացվում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է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Բնապահպանական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կառավարման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պլանի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համաձայն՝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ծրագրի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="00FA1A96" w:rsidRPr="00C057EB">
        <w:rPr>
          <w:rFonts w:ascii="GHEA Grapalat" w:hAnsi="GHEA Grapalat" w:cs="Sylfaen"/>
          <w:spacing w:val="-2"/>
          <w:szCs w:val="22"/>
          <w:lang w:val="hy-AM"/>
        </w:rPr>
        <w:t>հատուկ</w:t>
      </w:r>
      <w:r w:rsidR="00FA1A96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գործողությունների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համար</w:t>
      </w:r>
      <w:r w:rsidRPr="00C057EB">
        <w:rPr>
          <w:rFonts w:ascii="GHEA Grapalat" w:hAnsi="GHEA Grapalat"/>
          <w:spacing w:val="-2"/>
          <w:szCs w:val="22"/>
        </w:rPr>
        <w:t>:</w:t>
      </w:r>
    </w:p>
    <w:p w14:paraId="6DEAC6FC" w14:textId="25D9A5AE" w:rsidR="00553189" w:rsidRPr="00C057EB" w:rsidRDefault="00B8494F" w:rsidP="00E526DF">
      <w:pPr>
        <w:suppressAutoHyphens/>
        <w:spacing w:before="240" w:after="240"/>
        <w:jc w:val="both"/>
        <w:rPr>
          <w:rFonts w:ascii="GHEA Grapalat" w:hAnsi="GHEA Grapalat"/>
          <w:spacing w:val="-2"/>
          <w:szCs w:val="22"/>
        </w:rPr>
      </w:pPr>
      <w:r w:rsidRPr="00C057EB">
        <w:rPr>
          <w:rFonts w:ascii="GHEA Grapalat" w:hAnsi="GHEA Grapalat" w:cs="Sylfaen"/>
          <w:spacing w:val="-2"/>
          <w:szCs w:val="22"/>
          <w:lang w:val="hy-AM"/>
        </w:rPr>
        <w:t>Առաջադրանքի</w:t>
      </w:r>
      <w:r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  <w:lang w:val="hy-AM"/>
        </w:rPr>
        <w:t>ընդհանուր</w:t>
      </w:r>
      <w:r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  <w:lang w:val="hy-AM"/>
        </w:rPr>
        <w:t>տևողությունը</w:t>
      </w:r>
      <w:r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/>
          <w:b/>
          <w:spacing w:val="-2"/>
          <w:szCs w:val="22"/>
          <w:lang w:val="hy-AM"/>
        </w:rPr>
        <w:t xml:space="preserve">8 </w:t>
      </w:r>
      <w:r w:rsidRPr="00C057EB">
        <w:rPr>
          <w:rFonts w:ascii="GHEA Grapalat" w:hAnsi="GHEA Grapalat" w:cs="Sylfaen"/>
          <w:b/>
          <w:spacing w:val="-2"/>
          <w:szCs w:val="22"/>
          <w:lang w:val="hy-AM"/>
        </w:rPr>
        <w:t>ամիս</w:t>
      </w:r>
      <w:r w:rsidRPr="00C057EB">
        <w:rPr>
          <w:rFonts w:ascii="GHEA Grapalat" w:hAnsi="GHEA Grapalat"/>
          <w:b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  <w:lang w:val="hy-AM"/>
        </w:rPr>
        <w:t>է</w:t>
      </w:r>
      <w:r w:rsidR="00553189" w:rsidRPr="00C057EB">
        <w:rPr>
          <w:rFonts w:ascii="GHEA Grapalat" w:hAnsi="GHEA Grapalat"/>
          <w:spacing w:val="-2"/>
          <w:szCs w:val="22"/>
        </w:rPr>
        <w:t xml:space="preserve"> (</w:t>
      </w:r>
      <w:r w:rsidR="00553189" w:rsidRPr="00C057EB">
        <w:rPr>
          <w:rFonts w:ascii="GHEA Grapalat" w:hAnsi="GHEA Grapalat" w:cs="Sylfaen"/>
          <w:spacing w:val="-2"/>
          <w:szCs w:val="22"/>
        </w:rPr>
        <w:t>պայմանական</w:t>
      </w:r>
      <w:r w:rsidR="00553189" w:rsidRPr="00C057EB">
        <w:rPr>
          <w:rFonts w:ascii="GHEA Grapalat" w:hAnsi="GHEA Grapalat"/>
          <w:spacing w:val="-2"/>
          <w:szCs w:val="22"/>
        </w:rPr>
        <w:t xml:space="preserve"> </w:t>
      </w:r>
      <w:r w:rsidR="00553189" w:rsidRPr="00C057EB">
        <w:rPr>
          <w:rFonts w:ascii="GHEA Grapalat" w:hAnsi="GHEA Grapalat" w:cs="Sylfaen"/>
          <w:spacing w:val="-2"/>
          <w:szCs w:val="22"/>
        </w:rPr>
        <w:t>է</w:t>
      </w:r>
      <w:r w:rsidR="00553189" w:rsidRPr="00C057EB">
        <w:rPr>
          <w:rFonts w:ascii="GHEA Grapalat" w:hAnsi="GHEA Grapalat"/>
          <w:spacing w:val="-2"/>
          <w:szCs w:val="22"/>
        </w:rPr>
        <w:t xml:space="preserve">, </w:t>
      </w:r>
      <w:r w:rsidR="00553189" w:rsidRPr="00C057EB">
        <w:rPr>
          <w:rFonts w:ascii="GHEA Grapalat" w:hAnsi="GHEA Grapalat" w:cs="Sylfaen"/>
          <w:spacing w:val="-2"/>
          <w:szCs w:val="22"/>
        </w:rPr>
        <w:t>պետք</w:t>
      </w:r>
      <w:r w:rsidR="00553189" w:rsidRPr="00C057EB">
        <w:rPr>
          <w:rFonts w:ascii="GHEA Grapalat" w:hAnsi="GHEA Grapalat"/>
          <w:spacing w:val="-2"/>
          <w:szCs w:val="22"/>
        </w:rPr>
        <w:t xml:space="preserve"> </w:t>
      </w:r>
      <w:r w:rsidR="00553189" w:rsidRPr="00C057EB">
        <w:rPr>
          <w:rFonts w:ascii="GHEA Grapalat" w:hAnsi="GHEA Grapalat" w:cs="Sylfaen"/>
          <w:spacing w:val="-2"/>
          <w:szCs w:val="22"/>
        </w:rPr>
        <w:t>է</w:t>
      </w:r>
      <w:r w:rsidR="00553189" w:rsidRPr="00C057EB">
        <w:rPr>
          <w:rFonts w:ascii="GHEA Grapalat" w:hAnsi="GHEA Grapalat"/>
          <w:spacing w:val="-2"/>
          <w:szCs w:val="22"/>
        </w:rPr>
        <w:t xml:space="preserve"> </w:t>
      </w:r>
      <w:r w:rsidR="00553189" w:rsidRPr="00C057EB">
        <w:rPr>
          <w:rFonts w:ascii="GHEA Grapalat" w:hAnsi="GHEA Grapalat" w:cs="Sylfaen"/>
          <w:spacing w:val="-2"/>
          <w:szCs w:val="22"/>
        </w:rPr>
        <w:t>ճշտվի</w:t>
      </w:r>
      <w:r w:rsidR="00553189" w:rsidRPr="00C057EB">
        <w:rPr>
          <w:rFonts w:ascii="GHEA Grapalat" w:hAnsi="GHEA Grapalat"/>
          <w:spacing w:val="-2"/>
          <w:szCs w:val="22"/>
        </w:rPr>
        <w:t xml:space="preserve">  </w:t>
      </w:r>
      <w:r w:rsidR="00553189" w:rsidRPr="00C057EB">
        <w:rPr>
          <w:rFonts w:ascii="GHEA Grapalat" w:hAnsi="GHEA Grapalat" w:cs="Sylfaen"/>
          <w:spacing w:val="-2"/>
          <w:szCs w:val="22"/>
        </w:rPr>
        <w:t>կախված</w:t>
      </w:r>
      <w:r w:rsidR="00553189" w:rsidRPr="00C057EB">
        <w:rPr>
          <w:rFonts w:ascii="GHEA Grapalat" w:hAnsi="GHEA Grapalat"/>
          <w:spacing w:val="-2"/>
          <w:szCs w:val="22"/>
        </w:rPr>
        <w:t xml:space="preserve"> </w:t>
      </w:r>
      <w:r w:rsidR="00553189" w:rsidRPr="00C057EB">
        <w:rPr>
          <w:rFonts w:ascii="GHEA Grapalat" w:hAnsi="GHEA Grapalat" w:cs="Sylfaen"/>
          <w:spacing w:val="-2"/>
          <w:szCs w:val="22"/>
        </w:rPr>
        <w:t>շինարարական</w:t>
      </w:r>
      <w:r w:rsidR="00553189" w:rsidRPr="00C057EB">
        <w:rPr>
          <w:rFonts w:ascii="GHEA Grapalat" w:hAnsi="GHEA Grapalat"/>
          <w:spacing w:val="-2"/>
          <w:szCs w:val="22"/>
        </w:rPr>
        <w:t xml:space="preserve"> </w:t>
      </w:r>
      <w:r w:rsidR="00553189" w:rsidRPr="00C057EB">
        <w:rPr>
          <w:rFonts w:ascii="GHEA Grapalat" w:hAnsi="GHEA Grapalat" w:cs="Sylfaen"/>
          <w:spacing w:val="-2"/>
          <w:szCs w:val="22"/>
        </w:rPr>
        <w:t>ընկերությունների</w:t>
      </w:r>
      <w:r w:rsidR="00553189" w:rsidRPr="00C057EB">
        <w:rPr>
          <w:rFonts w:ascii="GHEA Grapalat" w:hAnsi="GHEA Grapalat"/>
          <w:spacing w:val="-2"/>
          <w:szCs w:val="22"/>
        </w:rPr>
        <w:t xml:space="preserve"> </w:t>
      </w:r>
      <w:r w:rsidR="00553189" w:rsidRPr="00C057EB">
        <w:rPr>
          <w:rFonts w:ascii="GHEA Grapalat" w:hAnsi="GHEA Grapalat" w:cs="Sylfaen"/>
          <w:spacing w:val="-2"/>
          <w:szCs w:val="22"/>
        </w:rPr>
        <w:t>հետ</w:t>
      </w:r>
      <w:r w:rsidR="00553189" w:rsidRPr="00C057EB">
        <w:rPr>
          <w:rFonts w:ascii="GHEA Grapalat" w:hAnsi="GHEA Grapalat"/>
          <w:spacing w:val="-2"/>
          <w:szCs w:val="22"/>
        </w:rPr>
        <w:t xml:space="preserve"> </w:t>
      </w:r>
      <w:r w:rsidR="00553189" w:rsidRPr="00C057EB">
        <w:rPr>
          <w:rFonts w:ascii="GHEA Grapalat" w:hAnsi="GHEA Grapalat" w:cs="Sylfaen"/>
          <w:spacing w:val="-2"/>
          <w:szCs w:val="22"/>
        </w:rPr>
        <w:t>կնքված</w:t>
      </w:r>
      <w:r w:rsidR="00553189" w:rsidRPr="00C057EB">
        <w:rPr>
          <w:rFonts w:ascii="GHEA Grapalat" w:hAnsi="GHEA Grapalat"/>
          <w:spacing w:val="-2"/>
          <w:szCs w:val="22"/>
        </w:rPr>
        <w:t xml:space="preserve"> </w:t>
      </w:r>
      <w:r w:rsidR="00553189" w:rsidRPr="00C057EB">
        <w:rPr>
          <w:rFonts w:ascii="GHEA Grapalat" w:hAnsi="GHEA Grapalat" w:cs="Sylfaen"/>
          <w:spacing w:val="-2"/>
          <w:szCs w:val="22"/>
        </w:rPr>
        <w:t>պայմանագրերի</w:t>
      </w:r>
      <w:r w:rsidR="00553189" w:rsidRPr="00C057EB">
        <w:rPr>
          <w:rFonts w:ascii="GHEA Grapalat" w:hAnsi="GHEA Grapalat"/>
          <w:spacing w:val="-2"/>
          <w:szCs w:val="22"/>
        </w:rPr>
        <w:t xml:space="preserve"> </w:t>
      </w:r>
      <w:r w:rsidR="00553189" w:rsidRPr="00C057EB">
        <w:rPr>
          <w:rFonts w:ascii="GHEA Grapalat" w:hAnsi="GHEA Grapalat" w:cs="Sylfaen"/>
          <w:spacing w:val="-2"/>
          <w:szCs w:val="22"/>
        </w:rPr>
        <w:t>տևողությունից</w:t>
      </w:r>
      <w:r w:rsidR="00553189" w:rsidRPr="00C057EB">
        <w:rPr>
          <w:rFonts w:ascii="GHEA Grapalat" w:hAnsi="GHEA Grapalat"/>
          <w:spacing w:val="-2"/>
          <w:szCs w:val="22"/>
        </w:rPr>
        <w:t>):</w:t>
      </w:r>
    </w:p>
    <w:p w14:paraId="3B505FEB" w14:textId="21ADC1B3" w:rsidR="00553189" w:rsidRPr="00C057EB" w:rsidRDefault="006B5C0E" w:rsidP="00E526DF">
      <w:pPr>
        <w:suppressAutoHyphens/>
        <w:spacing w:before="240" w:after="240"/>
        <w:jc w:val="both"/>
        <w:rPr>
          <w:rFonts w:ascii="GHEA Grapalat" w:hAnsi="GHEA Grapalat"/>
          <w:b/>
          <w:i/>
          <w:spacing w:val="-2"/>
          <w:szCs w:val="22"/>
          <w:lang w:val="hy-AM"/>
        </w:rPr>
      </w:pPr>
      <w:r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  <w:lang w:val="hy-AM"/>
        </w:rPr>
        <w:t>Ծառայությունների</w:t>
      </w:r>
      <w:r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spacing w:val="-2"/>
          <w:szCs w:val="22"/>
          <w:lang w:val="hy-AM"/>
        </w:rPr>
        <w:t>սպասարկումը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spacing w:val="-2"/>
          <w:szCs w:val="22"/>
          <w:lang w:val="hy-AM"/>
        </w:rPr>
        <w:t>նախատեսվում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spacing w:val="-2"/>
          <w:szCs w:val="22"/>
          <w:lang w:val="hy-AM"/>
        </w:rPr>
        <w:t>է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spacing w:val="-2"/>
          <w:szCs w:val="22"/>
          <w:lang w:val="hy-AM"/>
        </w:rPr>
        <w:t>սկսել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b/>
          <w:spacing w:val="-2"/>
          <w:szCs w:val="22"/>
          <w:lang w:val="hy-AM"/>
        </w:rPr>
        <w:t>2023 թվականի</w:t>
      </w:r>
      <w:r w:rsidR="00B8494F" w:rsidRPr="00C057EB">
        <w:rPr>
          <w:rFonts w:ascii="GHEA Grapalat" w:hAnsi="GHEA Grapalat"/>
          <w:b/>
          <w:spacing w:val="-2"/>
          <w:szCs w:val="22"/>
          <w:lang w:val="hy-AM"/>
        </w:rPr>
        <w:t xml:space="preserve"> </w:t>
      </w:r>
      <w:r w:rsidR="005114BF" w:rsidRPr="00C057EB">
        <w:rPr>
          <w:rFonts w:ascii="GHEA Grapalat" w:hAnsi="GHEA Grapalat" w:cs="Sylfaen"/>
          <w:b/>
          <w:spacing w:val="-2"/>
          <w:szCs w:val="22"/>
          <w:lang w:val="hy-AM"/>
        </w:rPr>
        <w:t>հունիսից</w:t>
      </w:r>
      <w:r w:rsidR="00553189" w:rsidRPr="00C057EB">
        <w:rPr>
          <w:rFonts w:ascii="GHEA Grapalat" w:hAnsi="GHEA Grapalat" w:cs="Sylfaen"/>
          <w:b/>
          <w:spacing w:val="-2"/>
          <w:szCs w:val="22"/>
          <w:lang w:val="hy-AM"/>
        </w:rPr>
        <w:t xml:space="preserve"> </w:t>
      </w:r>
      <w:r w:rsidR="00553189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>(</w:t>
      </w:r>
      <w:r w:rsidR="00553189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պայմանական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 xml:space="preserve"> </w:t>
      </w:r>
      <w:r w:rsidR="00553189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է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 xml:space="preserve">, </w:t>
      </w:r>
      <w:r w:rsidR="00553189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պետք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 xml:space="preserve"> </w:t>
      </w:r>
      <w:r w:rsidR="00553189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է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 xml:space="preserve"> </w:t>
      </w:r>
      <w:r w:rsidR="00553189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ճշտվի</w:t>
      </w:r>
      <w:r w:rsidR="000057B5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,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 xml:space="preserve">  </w:t>
      </w:r>
      <w:r w:rsidR="00553189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երբ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 xml:space="preserve"> </w:t>
      </w:r>
      <w:r w:rsidR="00553189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կկնքվեն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 xml:space="preserve"> </w:t>
      </w:r>
      <w:r w:rsidR="00553189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պայմանագրեր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 xml:space="preserve"> </w:t>
      </w:r>
      <w:r w:rsidR="00553189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շինարարական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 xml:space="preserve"> </w:t>
      </w:r>
      <w:r w:rsidR="00553189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ընկերությունների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 xml:space="preserve"> </w:t>
      </w:r>
      <w:r w:rsidR="00553189" w:rsidRPr="00C057EB">
        <w:rPr>
          <w:rFonts w:ascii="GHEA Grapalat" w:hAnsi="GHEA Grapalat" w:cs="Sylfaen"/>
          <w:b/>
          <w:i/>
          <w:spacing w:val="-2"/>
          <w:szCs w:val="22"/>
          <w:lang w:val="hy-AM"/>
        </w:rPr>
        <w:t>հետ</w:t>
      </w:r>
      <w:r w:rsidR="00553189" w:rsidRPr="00C057EB">
        <w:rPr>
          <w:rFonts w:ascii="GHEA Grapalat" w:hAnsi="GHEA Grapalat"/>
          <w:b/>
          <w:i/>
          <w:spacing w:val="-2"/>
          <w:szCs w:val="22"/>
          <w:lang w:val="hy-AM"/>
        </w:rPr>
        <w:t>):</w:t>
      </w:r>
    </w:p>
    <w:p w14:paraId="6B521529" w14:textId="31DFD986" w:rsidR="009830E4" w:rsidRPr="00C057EB" w:rsidRDefault="00F147A3" w:rsidP="00E526DF">
      <w:pPr>
        <w:suppressAutoHyphens/>
        <w:spacing w:before="240" w:after="240"/>
        <w:jc w:val="both"/>
        <w:rPr>
          <w:rFonts w:ascii="GHEA Grapalat" w:hAnsi="GHEA Grapalat"/>
          <w:spacing w:val="-2"/>
          <w:szCs w:val="22"/>
          <w:lang w:val="hy-AM"/>
        </w:rPr>
      </w:pPr>
      <w:r w:rsidRPr="00C057EB">
        <w:rPr>
          <w:rFonts w:ascii="GHEA Grapalat" w:hAnsi="GHEA Grapalat" w:cs="Sylfaen"/>
          <w:spacing w:val="-2"/>
          <w:szCs w:val="22"/>
          <w:lang w:val="hy-AM"/>
        </w:rPr>
        <w:lastRenderedPageBreak/>
        <w:t>Առաջադրանքի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spacing w:val="-2"/>
          <w:szCs w:val="22"/>
          <w:lang w:val="hy-AM"/>
        </w:rPr>
        <w:t>մանրամասն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b/>
          <w:spacing w:val="-2"/>
          <w:szCs w:val="22"/>
          <w:lang w:val="hy-AM"/>
        </w:rPr>
        <w:t>տեխնիկական</w:t>
      </w:r>
      <w:r w:rsidR="00B8494F" w:rsidRPr="00C057EB">
        <w:rPr>
          <w:rFonts w:ascii="GHEA Grapalat" w:hAnsi="GHEA Grapalat"/>
          <w:b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b/>
          <w:spacing w:val="-2"/>
          <w:szCs w:val="22"/>
          <w:lang w:val="hy-AM"/>
        </w:rPr>
        <w:t>առաջադրանքը</w:t>
      </w:r>
      <w:r w:rsidR="000829EC" w:rsidRPr="00C057EB">
        <w:rPr>
          <w:rFonts w:ascii="GHEA Grapalat" w:hAnsi="GHEA Grapalat"/>
          <w:b/>
          <w:spacing w:val="-2"/>
          <w:szCs w:val="22"/>
          <w:lang w:val="hy-AM"/>
        </w:rPr>
        <w:t xml:space="preserve"> (</w:t>
      </w:r>
      <w:r w:rsidR="000829EC" w:rsidRPr="00C057EB">
        <w:rPr>
          <w:rFonts w:ascii="GHEA Grapalat" w:hAnsi="GHEA Grapalat" w:cs="Sylfaen"/>
          <w:b/>
          <w:spacing w:val="-2"/>
          <w:szCs w:val="22"/>
          <w:lang w:val="hy-AM"/>
        </w:rPr>
        <w:t>ՏԱ</w:t>
      </w:r>
      <w:r w:rsidR="00B8494F" w:rsidRPr="00C057EB">
        <w:rPr>
          <w:rFonts w:ascii="GHEA Grapalat" w:hAnsi="GHEA Grapalat"/>
          <w:b/>
          <w:spacing w:val="-2"/>
          <w:szCs w:val="22"/>
          <w:lang w:val="hy-AM"/>
        </w:rPr>
        <w:t>)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spacing w:val="-2"/>
          <w:szCs w:val="22"/>
          <w:lang w:val="hy-AM"/>
        </w:rPr>
        <w:t>կցվում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spacing w:val="-2"/>
          <w:szCs w:val="22"/>
          <w:lang w:val="hy-AM"/>
        </w:rPr>
        <w:t>է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9B1015" w:rsidRPr="00C057EB">
        <w:rPr>
          <w:rFonts w:ascii="GHEA Grapalat" w:hAnsi="GHEA Grapalat"/>
          <w:spacing w:val="-2"/>
          <w:szCs w:val="22"/>
          <w:lang w:val="hy-AM"/>
        </w:rPr>
        <w:t>ինքնակենսագրությ</w:t>
      </w:r>
      <w:r w:rsidR="009B1015" w:rsidRPr="00C057EB">
        <w:rPr>
          <w:rFonts w:ascii="GHEA Grapalat" w:hAnsi="GHEA Grapalat" w:cs="Sylfaen"/>
          <w:spacing w:val="-2"/>
          <w:szCs w:val="22"/>
          <w:lang w:val="hy-AM"/>
        </w:rPr>
        <w:t>ա</w:t>
      </w:r>
      <w:r w:rsidR="009B1015" w:rsidRPr="00C057EB">
        <w:rPr>
          <w:rFonts w:ascii="GHEA Grapalat" w:hAnsi="GHEA Grapalat"/>
          <w:spacing w:val="-2"/>
          <w:szCs w:val="22"/>
          <w:lang w:val="hy-AM"/>
        </w:rPr>
        <w:t>ն ներկա</w:t>
      </w:r>
      <w:r w:rsidR="009B1015" w:rsidRPr="00C057EB">
        <w:rPr>
          <w:rFonts w:ascii="GHEA Grapalat" w:hAnsi="GHEA Grapalat" w:cs="Sylfaen"/>
          <w:spacing w:val="-2"/>
          <w:szCs w:val="22"/>
          <w:lang w:val="hy-AM"/>
        </w:rPr>
        <w:t xml:space="preserve">յացման </w:t>
      </w:r>
      <w:r w:rsidR="00B8494F" w:rsidRPr="00C057EB">
        <w:rPr>
          <w:rFonts w:ascii="GHEA Grapalat" w:hAnsi="GHEA Grapalat" w:cs="Sylfaen"/>
          <w:spacing w:val="-2"/>
          <w:szCs w:val="22"/>
          <w:lang w:val="hy-AM"/>
        </w:rPr>
        <w:t>Հետաքրքրություն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spacing w:val="-2"/>
          <w:szCs w:val="22"/>
          <w:lang w:val="hy-AM"/>
        </w:rPr>
        <w:t>արտահայտելու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spacing w:val="-2"/>
          <w:szCs w:val="22"/>
          <w:lang w:val="hy-AM"/>
        </w:rPr>
        <w:t>սույն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8494F" w:rsidRPr="00C057EB">
        <w:rPr>
          <w:rFonts w:ascii="GHEA Grapalat" w:hAnsi="GHEA Grapalat" w:cs="Sylfaen"/>
          <w:spacing w:val="-2"/>
          <w:szCs w:val="22"/>
          <w:lang w:val="hy-AM"/>
        </w:rPr>
        <w:t>հայտին</w:t>
      </w:r>
      <w:r w:rsidR="00B8494F" w:rsidRPr="00C057EB">
        <w:rPr>
          <w:rFonts w:ascii="GHEA Grapalat" w:hAnsi="GHEA Grapalat"/>
          <w:spacing w:val="-2"/>
          <w:szCs w:val="22"/>
          <w:lang w:val="hy-AM"/>
        </w:rPr>
        <w:t>:</w:t>
      </w:r>
    </w:p>
    <w:p w14:paraId="63AF0A71" w14:textId="5BEA332B" w:rsidR="00241314" w:rsidRPr="00C057EB" w:rsidRDefault="006B5C0E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C057EB">
        <w:rPr>
          <w:rStyle w:val="CommentReference"/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C057EB">
        <w:rPr>
          <w:rStyle w:val="CommentReference"/>
          <w:rFonts w:ascii="GHEA Grapalat" w:hAnsi="GHEA Grapalat"/>
          <w:b/>
          <w:sz w:val="22"/>
          <w:szCs w:val="22"/>
          <w:lang w:val="hy-AM"/>
        </w:rPr>
        <w:t xml:space="preserve"> </w:t>
      </w:r>
      <w:r w:rsidRPr="00C057EB">
        <w:rPr>
          <w:rStyle w:val="CommentReference"/>
          <w:rFonts w:ascii="GHEA Grapalat" w:hAnsi="GHEA Grapalat" w:cs="Sylfaen"/>
          <w:b/>
          <w:sz w:val="22"/>
          <w:szCs w:val="22"/>
          <w:lang w:val="hy-AM"/>
        </w:rPr>
        <w:t>վերականգնվող</w:t>
      </w:r>
      <w:r w:rsidRPr="00C057EB">
        <w:rPr>
          <w:rStyle w:val="CommentReference"/>
          <w:rFonts w:ascii="GHEA Grapalat" w:hAnsi="GHEA Grapalat"/>
          <w:b/>
          <w:sz w:val="22"/>
          <w:szCs w:val="22"/>
          <w:lang w:val="hy-AM"/>
        </w:rPr>
        <w:t xml:space="preserve"> </w:t>
      </w:r>
      <w:r w:rsidRPr="00C057EB">
        <w:rPr>
          <w:rStyle w:val="CommentReference"/>
          <w:rFonts w:ascii="GHEA Grapalat" w:hAnsi="GHEA Grapalat" w:cs="Sylfaen"/>
          <w:b/>
          <w:sz w:val="22"/>
          <w:szCs w:val="22"/>
          <w:lang w:val="hy-AM"/>
        </w:rPr>
        <w:t>էներգետիկայի</w:t>
      </w:r>
      <w:r w:rsidRPr="00C057EB">
        <w:rPr>
          <w:rStyle w:val="CommentReference"/>
          <w:rFonts w:ascii="GHEA Grapalat" w:hAnsi="GHEA Grapalat"/>
          <w:b/>
          <w:sz w:val="22"/>
          <w:szCs w:val="22"/>
          <w:lang w:val="hy-AM"/>
        </w:rPr>
        <w:t xml:space="preserve"> </w:t>
      </w:r>
      <w:r w:rsidRPr="00C057EB">
        <w:rPr>
          <w:rStyle w:val="CommentReference"/>
          <w:rFonts w:ascii="GHEA Grapalat" w:hAnsi="GHEA Grapalat" w:cs="Sylfaen"/>
          <w:b/>
          <w:sz w:val="22"/>
          <w:szCs w:val="22"/>
          <w:lang w:val="hy-AM"/>
        </w:rPr>
        <w:t>և</w:t>
      </w:r>
      <w:r w:rsidRPr="00C057EB">
        <w:rPr>
          <w:rStyle w:val="CommentReference"/>
          <w:rFonts w:ascii="GHEA Grapalat" w:hAnsi="GHEA Grapalat"/>
          <w:b/>
          <w:sz w:val="22"/>
          <w:szCs w:val="22"/>
          <w:lang w:val="hy-AM"/>
        </w:rPr>
        <w:t xml:space="preserve"> </w:t>
      </w:r>
      <w:r w:rsidRPr="00C057EB">
        <w:rPr>
          <w:rStyle w:val="CommentReference"/>
          <w:rFonts w:ascii="GHEA Grapalat" w:hAnsi="GHEA Grapalat" w:cs="Sylfaen"/>
          <w:b/>
          <w:sz w:val="22"/>
          <w:szCs w:val="22"/>
          <w:lang w:val="hy-AM"/>
        </w:rPr>
        <w:t>էներգախնայողության</w:t>
      </w:r>
      <w:r w:rsidRPr="00C057EB">
        <w:rPr>
          <w:rStyle w:val="CommentReference"/>
          <w:rFonts w:ascii="GHEA Grapalat" w:hAnsi="GHEA Grapalat"/>
          <w:b/>
          <w:sz w:val="22"/>
          <w:szCs w:val="22"/>
          <w:lang w:val="hy-AM"/>
        </w:rPr>
        <w:t xml:space="preserve"> </w:t>
      </w:r>
      <w:r w:rsidRPr="00C057EB">
        <w:rPr>
          <w:rStyle w:val="CommentReference"/>
          <w:rFonts w:ascii="GHEA Grapalat" w:hAnsi="GHEA Grapalat" w:cs="Sylfaen"/>
          <w:b/>
          <w:sz w:val="22"/>
          <w:szCs w:val="22"/>
          <w:lang w:val="hy-AM"/>
        </w:rPr>
        <w:t>հիմնադրամը</w:t>
      </w:r>
      <w:r w:rsidRPr="00C057EB">
        <w:rPr>
          <w:rStyle w:val="CommentReference"/>
          <w:rFonts w:ascii="GHEA Grapalat" w:hAnsi="GHEA Grapalat"/>
          <w:b/>
          <w:sz w:val="22"/>
          <w:szCs w:val="22"/>
          <w:lang w:val="hy-AM"/>
        </w:rPr>
        <w:t xml:space="preserve"> </w:t>
      </w:r>
      <w:r w:rsidR="005114BF" w:rsidRPr="00C057EB">
        <w:rPr>
          <w:rFonts w:ascii="GHEA Grapalat" w:hAnsi="GHEA Grapalat"/>
          <w:b/>
          <w:spacing w:val="-2"/>
          <w:szCs w:val="22"/>
          <w:lang w:val="hy-AM"/>
        </w:rPr>
        <w:t>(</w:t>
      </w:r>
      <w:r w:rsidR="005114BF" w:rsidRPr="00C057EB">
        <w:rPr>
          <w:rFonts w:ascii="GHEA Grapalat" w:hAnsi="GHEA Grapalat" w:cs="Sylfaen"/>
          <w:b/>
          <w:spacing w:val="-2"/>
          <w:szCs w:val="22"/>
          <w:lang w:val="hy-AM"/>
        </w:rPr>
        <w:t>Հիմնադրամ</w:t>
      </w:r>
      <w:r w:rsidRPr="00C057EB">
        <w:rPr>
          <w:rFonts w:ascii="GHEA Grapalat" w:hAnsi="GHEA Grapalat"/>
          <w:b/>
          <w:spacing w:val="-2"/>
          <w:szCs w:val="22"/>
          <w:lang w:val="hy-AM"/>
        </w:rPr>
        <w:t>)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հանդես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է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գալիս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որպես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Ծրագրի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իրականացման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5114BF" w:rsidRPr="00C057EB">
        <w:rPr>
          <w:rFonts w:ascii="GHEA Grapalat" w:hAnsi="GHEA Grapalat" w:cs="Sylfaen"/>
          <w:spacing w:val="-2"/>
          <w:szCs w:val="22"/>
          <w:lang w:val="hy-AM"/>
        </w:rPr>
        <w:t>խումբ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,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հրավիրում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է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իրավասու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անձանց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(</w:t>
      </w:r>
      <w:r w:rsidR="00423433" w:rsidRPr="00C057EB">
        <w:rPr>
          <w:rFonts w:ascii="GHEA Grapalat" w:hAnsi="GHEA Grapalat" w:cs="Calibri Light"/>
          <w:spacing w:val="-2"/>
          <w:szCs w:val="22"/>
          <w:lang w:val="hy-AM"/>
        </w:rPr>
        <w:t>«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Խորհրդատուներ</w:t>
      </w:r>
      <w:r w:rsidR="00423433" w:rsidRPr="00C057EB">
        <w:rPr>
          <w:rFonts w:ascii="GHEA Grapalat" w:hAnsi="GHEA Grapalat" w:cs="Calibri Light"/>
          <w:spacing w:val="-2"/>
          <w:szCs w:val="22"/>
          <w:lang w:val="hy-AM"/>
        </w:rPr>
        <w:t>»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>)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՝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արտահայտելու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իրենց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հետաքրքրությունը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Ծառայությունների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մատուցման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հարցում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: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Հետաքրքրված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անձինք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պետք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է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ներկայացնեն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 xml:space="preserve">ինքնակենսագրություն </w:t>
      </w:r>
      <w:r w:rsidR="005114BF" w:rsidRPr="00C057EB">
        <w:rPr>
          <w:rFonts w:ascii="GHEA Grapalat" w:hAnsi="GHEA Grapalat" w:cs="Sylfaen"/>
          <w:spacing w:val="-2"/>
          <w:szCs w:val="22"/>
          <w:lang w:val="hy-AM"/>
        </w:rPr>
        <w:t>(C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V)</w:t>
      </w:r>
      <w:r w:rsidR="000829EC" w:rsidRPr="00C057EB">
        <w:rPr>
          <w:rFonts w:ascii="GHEA Grapalat" w:hAnsi="GHEA Grapalat" w:cs="Sylfaen"/>
          <w:spacing w:val="-2"/>
          <w:szCs w:val="22"/>
          <w:lang w:val="hy-AM"/>
        </w:rPr>
        <w:t>,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 xml:space="preserve"> որը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ցույց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կտա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,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որ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նրանք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ունեն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անհրաժեշտ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որակավորում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և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  <w:lang w:val="hy-AM"/>
        </w:rPr>
        <w:t>համապատասխան</w:t>
      </w:r>
      <w:r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  <w:lang w:val="hy-AM"/>
        </w:rPr>
        <w:t>փորձ</w:t>
      </w:r>
      <w:r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  <w:lang w:val="hy-AM"/>
        </w:rPr>
        <w:t>Ծառայություններ</w:t>
      </w:r>
      <w:r w:rsidR="00671367" w:rsidRPr="00C057EB">
        <w:rPr>
          <w:rFonts w:ascii="GHEA Grapalat" w:hAnsi="GHEA Grapalat" w:cs="Sylfaen"/>
          <w:spacing w:val="-2"/>
          <w:szCs w:val="22"/>
          <w:lang w:val="hy-AM"/>
        </w:rPr>
        <w:t>ի</w:t>
      </w:r>
      <w:r w:rsidR="00671367"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  <w:lang w:val="hy-AM"/>
        </w:rPr>
        <w:t>մատուցման</w:t>
      </w:r>
      <w:r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  <w:lang w:val="hy-AM"/>
        </w:rPr>
        <w:t>հարցում</w:t>
      </w:r>
      <w:r w:rsidR="00423433" w:rsidRPr="00C057EB">
        <w:rPr>
          <w:rFonts w:ascii="GHEA Grapalat" w:hAnsi="GHEA Grapalat"/>
          <w:spacing w:val="-2"/>
          <w:szCs w:val="22"/>
          <w:lang w:val="hy-AM"/>
        </w:rPr>
        <w:t xml:space="preserve">: </w:t>
      </w:r>
    </w:p>
    <w:p w14:paraId="56BDB046" w14:textId="77777777" w:rsidR="00241314" w:rsidRPr="00C057EB" w:rsidRDefault="00241314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4FB3079F" w14:textId="4D307322" w:rsidR="00B75D8B" w:rsidRPr="00C057EB" w:rsidRDefault="00423433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C057EB">
        <w:rPr>
          <w:rFonts w:ascii="GHEA Grapalat" w:hAnsi="GHEA Grapalat" w:cs="Sylfaen"/>
          <w:spacing w:val="-2"/>
          <w:szCs w:val="22"/>
          <w:lang w:val="hy-AM"/>
        </w:rPr>
        <w:t>Որակավորման</w:t>
      </w:r>
      <w:r w:rsidR="009B1015" w:rsidRPr="00C057EB">
        <w:rPr>
          <w:rFonts w:ascii="GHEA Grapalat" w:hAnsi="GHEA Grapalat" w:cs="Sylfaen"/>
          <w:spacing w:val="-2"/>
          <w:szCs w:val="22"/>
          <w:lang w:val="hy-AM"/>
        </w:rPr>
        <w:t xml:space="preserve"> նվազագույնը</w:t>
      </w:r>
      <w:r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  <w:lang w:val="hy-AM"/>
        </w:rPr>
        <w:t>պահանջներն</w:t>
      </w:r>
      <w:r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  <w:lang w:val="hy-AM"/>
        </w:rPr>
        <w:t>են</w:t>
      </w:r>
      <w:r w:rsidRPr="00C057EB">
        <w:rPr>
          <w:rFonts w:ascii="GHEA Grapalat" w:hAnsi="GHEA Grapalat"/>
          <w:spacing w:val="-2"/>
          <w:szCs w:val="22"/>
          <w:lang w:val="hy-AM"/>
        </w:rPr>
        <w:t>.</w:t>
      </w:r>
    </w:p>
    <w:p w14:paraId="22384ACF" w14:textId="77777777" w:rsidR="00992B10" w:rsidRPr="00C057EB" w:rsidRDefault="00992B10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7A2704E7" w14:textId="051D6CE9" w:rsidR="004174F3" w:rsidRPr="00C057EB" w:rsidRDefault="00423433" w:rsidP="00423433">
      <w:pPr>
        <w:numPr>
          <w:ilvl w:val="1"/>
          <w:numId w:val="5"/>
        </w:numPr>
        <w:jc w:val="both"/>
        <w:rPr>
          <w:rFonts w:ascii="GHEA Grapalat" w:hAnsi="GHEA Grapalat"/>
          <w:szCs w:val="22"/>
          <w:lang w:val="hy-AM"/>
        </w:rPr>
      </w:pPr>
      <w:r w:rsidRPr="00C057EB">
        <w:rPr>
          <w:rFonts w:ascii="GHEA Grapalat" w:hAnsi="GHEA Grapalat" w:cs="Sylfaen"/>
          <w:szCs w:val="22"/>
          <w:lang w:val="hy-AM"/>
        </w:rPr>
        <w:t>Մագիստրոսի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կոչում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բնապահպանության</w:t>
      </w:r>
      <w:r w:rsidRPr="00C057EB">
        <w:rPr>
          <w:rFonts w:ascii="GHEA Grapalat" w:hAnsi="GHEA Grapalat"/>
          <w:szCs w:val="22"/>
          <w:lang w:val="hy-AM"/>
        </w:rPr>
        <w:t xml:space="preserve">, </w:t>
      </w:r>
      <w:r w:rsidRPr="00C057EB">
        <w:rPr>
          <w:rFonts w:ascii="GHEA Grapalat" w:hAnsi="GHEA Grapalat" w:cs="Sylfaen"/>
          <w:szCs w:val="22"/>
          <w:lang w:val="hy-AM"/>
        </w:rPr>
        <w:t>բնական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ռեսուրսների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կառավարման</w:t>
      </w:r>
      <w:r w:rsidRPr="00C057EB">
        <w:rPr>
          <w:rFonts w:ascii="GHEA Grapalat" w:hAnsi="GHEA Grapalat"/>
          <w:szCs w:val="22"/>
          <w:lang w:val="hy-AM"/>
        </w:rPr>
        <w:t xml:space="preserve">, </w:t>
      </w:r>
      <w:r w:rsidR="00671367" w:rsidRPr="00C057EB">
        <w:rPr>
          <w:rFonts w:ascii="GHEA Grapalat" w:hAnsi="GHEA Grapalat" w:cs="Sylfaen"/>
          <w:szCs w:val="22"/>
          <w:lang w:val="hy-AM"/>
        </w:rPr>
        <w:t>շինարարության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կամ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այլ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համապատասխան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ոլորտներում</w:t>
      </w:r>
      <w:r w:rsidR="00671367" w:rsidRPr="00C057EB">
        <w:rPr>
          <w:rFonts w:ascii="GHEA Grapalat" w:hAnsi="GHEA Grapalat" w:cs="Tahoma"/>
          <w:szCs w:val="22"/>
          <w:lang w:val="hy-AM"/>
        </w:rPr>
        <w:t>։</w:t>
      </w:r>
    </w:p>
    <w:p w14:paraId="45F4035C" w14:textId="77777777" w:rsidR="004174F3" w:rsidRPr="00C057EB" w:rsidRDefault="004174F3" w:rsidP="0088601F">
      <w:pPr>
        <w:pStyle w:val="ListParagraph"/>
        <w:ind w:left="709"/>
        <w:rPr>
          <w:rFonts w:ascii="GHEA Grapalat" w:hAnsi="GHEA Grapalat" w:cs="Times New Roman"/>
          <w:lang w:val="hy-AM"/>
        </w:rPr>
      </w:pPr>
    </w:p>
    <w:p w14:paraId="3D31BA90" w14:textId="43537A65" w:rsidR="004174F3" w:rsidRPr="00C057EB" w:rsidRDefault="00423433" w:rsidP="00423433">
      <w:pPr>
        <w:numPr>
          <w:ilvl w:val="1"/>
          <w:numId w:val="5"/>
        </w:numPr>
        <w:jc w:val="both"/>
        <w:rPr>
          <w:rFonts w:ascii="GHEA Grapalat" w:hAnsi="GHEA Grapalat"/>
          <w:szCs w:val="22"/>
          <w:lang w:val="hy-AM"/>
        </w:rPr>
      </w:pPr>
      <w:r w:rsidRPr="00C057EB">
        <w:rPr>
          <w:rFonts w:ascii="GHEA Grapalat" w:hAnsi="GHEA Grapalat" w:cs="Sylfaen"/>
          <w:szCs w:val="22"/>
          <w:lang w:val="hy-AM"/>
        </w:rPr>
        <w:t>Շրջակա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միջավայրի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գնահատման</w:t>
      </w:r>
      <w:r w:rsidRPr="00C057EB">
        <w:rPr>
          <w:rFonts w:ascii="GHEA Grapalat" w:hAnsi="GHEA Grapalat"/>
          <w:szCs w:val="22"/>
          <w:lang w:val="hy-AM"/>
        </w:rPr>
        <w:t xml:space="preserve">, </w:t>
      </w:r>
      <w:r w:rsidRPr="00C057EB">
        <w:rPr>
          <w:rFonts w:ascii="GHEA Grapalat" w:hAnsi="GHEA Grapalat" w:cs="Sylfaen"/>
          <w:szCs w:val="22"/>
          <w:lang w:val="hy-AM"/>
        </w:rPr>
        <w:t>ռիսկերի</w:t>
      </w:r>
      <w:bookmarkStart w:id="0" w:name="_GoBack"/>
      <w:bookmarkEnd w:id="0"/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կառավարման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և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շրջակա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միջավայրի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մոնիտորինգի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առնվազն</w:t>
      </w:r>
      <w:r w:rsidRPr="00C057EB">
        <w:rPr>
          <w:rFonts w:ascii="GHEA Grapalat" w:hAnsi="GHEA Grapalat"/>
          <w:szCs w:val="22"/>
          <w:lang w:val="hy-AM"/>
        </w:rPr>
        <w:t xml:space="preserve"> 5 </w:t>
      </w:r>
      <w:r w:rsidRPr="00C057EB">
        <w:rPr>
          <w:rFonts w:ascii="GHEA Grapalat" w:hAnsi="GHEA Grapalat" w:cs="Sylfaen"/>
          <w:szCs w:val="22"/>
          <w:lang w:val="hy-AM"/>
        </w:rPr>
        <w:t>տարվա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փորձ</w:t>
      </w:r>
      <w:r w:rsidR="00671367" w:rsidRPr="00C057EB">
        <w:rPr>
          <w:rFonts w:ascii="GHEA Grapalat" w:hAnsi="GHEA Grapalat" w:cs="Tahoma"/>
          <w:szCs w:val="22"/>
          <w:lang w:val="hy-AM"/>
        </w:rPr>
        <w:t>։</w:t>
      </w:r>
    </w:p>
    <w:p w14:paraId="37CEED7F" w14:textId="77777777" w:rsidR="004174F3" w:rsidRPr="00C057EB" w:rsidRDefault="004174F3" w:rsidP="0088601F">
      <w:pPr>
        <w:pStyle w:val="ListParagraph"/>
        <w:ind w:left="709"/>
        <w:rPr>
          <w:rFonts w:ascii="GHEA Grapalat" w:hAnsi="GHEA Grapalat" w:cs="Times New Roman"/>
          <w:lang w:val="hy-AM"/>
        </w:rPr>
      </w:pPr>
    </w:p>
    <w:p w14:paraId="76F49F39" w14:textId="77777777" w:rsidR="000829EC" w:rsidRPr="00C057EB" w:rsidRDefault="000829EC" w:rsidP="00E71B5D">
      <w:pPr>
        <w:numPr>
          <w:ilvl w:val="1"/>
          <w:numId w:val="5"/>
        </w:numPr>
        <w:jc w:val="both"/>
        <w:rPr>
          <w:rFonts w:ascii="GHEA Grapalat" w:hAnsi="GHEA Grapalat" w:cs="Sylfaen"/>
          <w:szCs w:val="22"/>
          <w:lang w:val="hy-AM"/>
        </w:rPr>
      </w:pPr>
      <w:r w:rsidRPr="00C057EB">
        <w:rPr>
          <w:rFonts w:ascii="GHEA Grapalat" w:hAnsi="GHEA Grapalat" w:cs="Sylfaen"/>
          <w:szCs w:val="22"/>
          <w:lang w:val="hy-AM"/>
        </w:rPr>
        <w:t>Համապատասխան փորձ դոնորների կողմից ֆինանսավորվող ծրագրերում շրջակա միջավայրի պաշտպանության պահանջների ոլորտում (նզագայունը 3 պայմանագիր)։</w:t>
      </w:r>
    </w:p>
    <w:p w14:paraId="181477B9" w14:textId="77777777" w:rsidR="004174F3" w:rsidRPr="00C057EB" w:rsidRDefault="004174F3" w:rsidP="0088601F">
      <w:pPr>
        <w:pStyle w:val="ListParagraph"/>
        <w:ind w:left="709"/>
        <w:rPr>
          <w:rFonts w:ascii="GHEA Grapalat" w:hAnsi="GHEA Grapalat" w:cs="Times New Roman"/>
          <w:lang w:val="hy-AM"/>
        </w:rPr>
      </w:pPr>
    </w:p>
    <w:p w14:paraId="6441B1DF" w14:textId="0122F9A1" w:rsidR="004174F3" w:rsidRPr="00C057EB" w:rsidRDefault="00423433" w:rsidP="00423433">
      <w:pPr>
        <w:numPr>
          <w:ilvl w:val="1"/>
          <w:numId w:val="5"/>
        </w:numPr>
        <w:jc w:val="both"/>
        <w:rPr>
          <w:rFonts w:ascii="GHEA Grapalat" w:hAnsi="GHEA Grapalat"/>
          <w:szCs w:val="22"/>
          <w:lang w:val="hy-AM"/>
        </w:rPr>
      </w:pPr>
      <w:r w:rsidRPr="00C057EB">
        <w:rPr>
          <w:rFonts w:ascii="GHEA Grapalat" w:hAnsi="GHEA Grapalat" w:cs="Sylfaen"/>
          <w:szCs w:val="22"/>
          <w:lang w:val="hy-AM"/>
        </w:rPr>
        <w:t>Հայերեն</w:t>
      </w:r>
      <w:r w:rsidRPr="00C057EB">
        <w:rPr>
          <w:rFonts w:ascii="GHEA Grapalat" w:hAnsi="GHEA Grapalat"/>
          <w:szCs w:val="22"/>
          <w:lang w:val="hy-AM"/>
        </w:rPr>
        <w:t xml:space="preserve">, </w:t>
      </w:r>
      <w:r w:rsidRPr="00C057EB">
        <w:rPr>
          <w:rFonts w:ascii="GHEA Grapalat" w:hAnsi="GHEA Grapalat" w:cs="Sylfaen"/>
          <w:szCs w:val="22"/>
          <w:lang w:val="hy-AM"/>
        </w:rPr>
        <w:t>անգլերեն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և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ռուսերեն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լեզուների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վարժ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տիրապետում</w:t>
      </w:r>
      <w:r w:rsidR="00671367" w:rsidRPr="00C057EB">
        <w:rPr>
          <w:rFonts w:ascii="GHEA Grapalat" w:hAnsi="GHEA Grapalat" w:cs="Tahoma"/>
          <w:szCs w:val="22"/>
          <w:lang w:val="hy-AM"/>
        </w:rPr>
        <w:t>։</w:t>
      </w:r>
    </w:p>
    <w:p w14:paraId="4751A4A8" w14:textId="77777777" w:rsidR="004174F3" w:rsidRPr="00C057EB" w:rsidRDefault="004174F3" w:rsidP="0088601F">
      <w:pPr>
        <w:pStyle w:val="ListParagraph"/>
        <w:ind w:left="709"/>
        <w:rPr>
          <w:rFonts w:ascii="GHEA Grapalat" w:hAnsi="GHEA Grapalat" w:cs="Times New Roman"/>
          <w:lang w:val="hy-AM"/>
        </w:rPr>
      </w:pPr>
    </w:p>
    <w:p w14:paraId="2226A969" w14:textId="365DCA5C" w:rsidR="004174F3" w:rsidRPr="00C057EB" w:rsidRDefault="00423433" w:rsidP="00423433">
      <w:pPr>
        <w:numPr>
          <w:ilvl w:val="1"/>
          <w:numId w:val="5"/>
        </w:numPr>
        <w:jc w:val="both"/>
        <w:rPr>
          <w:rFonts w:ascii="GHEA Grapalat" w:hAnsi="GHEA Grapalat"/>
          <w:szCs w:val="22"/>
          <w:lang w:val="hy-AM"/>
        </w:rPr>
      </w:pPr>
      <w:r w:rsidRPr="00C057EB">
        <w:rPr>
          <w:rFonts w:ascii="GHEA Grapalat" w:hAnsi="GHEA Grapalat" w:cs="Sylfaen"/>
          <w:szCs w:val="22"/>
          <w:lang w:val="hy-AM"/>
        </w:rPr>
        <w:t>Համակարգչային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լավ</w:t>
      </w:r>
      <w:r w:rsidRPr="00C057EB">
        <w:rPr>
          <w:rFonts w:ascii="GHEA Grapalat" w:hAnsi="GHEA Grapalat"/>
          <w:szCs w:val="22"/>
          <w:lang w:val="hy-AM"/>
        </w:rPr>
        <w:t xml:space="preserve"> </w:t>
      </w:r>
      <w:r w:rsidRPr="00C057EB">
        <w:rPr>
          <w:rFonts w:ascii="GHEA Grapalat" w:hAnsi="GHEA Grapalat" w:cs="Sylfaen"/>
          <w:szCs w:val="22"/>
          <w:lang w:val="hy-AM"/>
        </w:rPr>
        <w:t>հմտություններ</w:t>
      </w:r>
      <w:r w:rsidRPr="00C057EB">
        <w:rPr>
          <w:rFonts w:ascii="GHEA Grapalat" w:hAnsi="GHEA Grapalat"/>
          <w:szCs w:val="22"/>
          <w:lang w:val="hy-AM"/>
        </w:rPr>
        <w:t xml:space="preserve"> (MS office):</w:t>
      </w:r>
    </w:p>
    <w:p w14:paraId="5D790E8D" w14:textId="77777777" w:rsidR="00C13B41" w:rsidRPr="00C057EB" w:rsidRDefault="00C13B41" w:rsidP="003E045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8302E23" w14:textId="20D299FD" w:rsidR="00C13B41" w:rsidRPr="00C057EB" w:rsidRDefault="00423433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C057EB">
        <w:rPr>
          <w:rFonts w:ascii="GHEA Grapalat" w:hAnsi="GHEA Grapalat" w:cs="Sylfaen"/>
          <w:spacing w:val="-2"/>
          <w:szCs w:val="22"/>
        </w:rPr>
        <w:t>Ընտրության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չափանիշներ</w:t>
      </w:r>
      <w:r w:rsidR="00F67B01" w:rsidRPr="00C057EB">
        <w:rPr>
          <w:rFonts w:ascii="GHEA Grapalat" w:hAnsi="GHEA Grapalat" w:cs="Sylfaen"/>
          <w:spacing w:val="-2"/>
          <w:szCs w:val="22"/>
          <w:lang w:val="hy-AM"/>
        </w:rPr>
        <w:t>ը</w:t>
      </w:r>
    </w:p>
    <w:p w14:paraId="3B66B24E" w14:textId="35CF4E49" w:rsidR="00C13B41" w:rsidRPr="00C057EB" w:rsidRDefault="00423433" w:rsidP="0042343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</w:rPr>
      </w:pPr>
      <w:r w:rsidRPr="00C057EB">
        <w:rPr>
          <w:rFonts w:ascii="GHEA Grapalat" w:hAnsi="GHEA Grapalat" w:cs="Sylfaen"/>
          <w:spacing w:val="-2"/>
        </w:rPr>
        <w:t>Ընդհանուր</w:t>
      </w:r>
      <w:r w:rsidRPr="00C057EB">
        <w:rPr>
          <w:rFonts w:ascii="GHEA Grapalat" w:hAnsi="GHEA Grapalat" w:cs="Times New Roman"/>
          <w:spacing w:val="-2"/>
        </w:rPr>
        <w:t xml:space="preserve"> </w:t>
      </w:r>
      <w:r w:rsidRPr="00C057EB">
        <w:rPr>
          <w:rFonts w:ascii="GHEA Grapalat" w:hAnsi="GHEA Grapalat" w:cs="Sylfaen"/>
          <w:spacing w:val="-2"/>
        </w:rPr>
        <w:t>որակավորում</w:t>
      </w:r>
      <w:r w:rsidRPr="00C057EB">
        <w:rPr>
          <w:rFonts w:ascii="GHEA Grapalat" w:hAnsi="GHEA Grapalat" w:cs="Times New Roman"/>
          <w:spacing w:val="-2"/>
        </w:rPr>
        <w:t xml:space="preserve"> </w:t>
      </w:r>
      <w:r w:rsidRPr="00C057EB">
        <w:rPr>
          <w:rFonts w:ascii="GHEA Grapalat" w:hAnsi="GHEA Grapalat" w:cs="Sylfaen"/>
          <w:spacing w:val="-2"/>
        </w:rPr>
        <w:t>և</w:t>
      </w:r>
      <w:r w:rsidRPr="00C057EB">
        <w:rPr>
          <w:rFonts w:ascii="GHEA Grapalat" w:hAnsi="GHEA Grapalat" w:cs="Times New Roman"/>
          <w:spacing w:val="-2"/>
        </w:rPr>
        <w:t xml:space="preserve"> </w:t>
      </w:r>
      <w:r w:rsidRPr="00C057EB">
        <w:rPr>
          <w:rFonts w:ascii="GHEA Grapalat" w:hAnsi="GHEA Grapalat" w:cs="Sylfaen"/>
          <w:spacing w:val="-2"/>
        </w:rPr>
        <w:t>փորձ</w:t>
      </w:r>
      <w:r w:rsidR="00671367" w:rsidRPr="00C057EB">
        <w:rPr>
          <w:rFonts w:ascii="GHEA Grapalat" w:hAnsi="GHEA Grapalat" w:cs="Tahoma"/>
          <w:spacing w:val="-2"/>
          <w:lang w:val="hy-AM"/>
        </w:rPr>
        <w:t>։</w:t>
      </w:r>
    </w:p>
    <w:p w14:paraId="7B4C07B4" w14:textId="6CFB1438" w:rsidR="00E96630" w:rsidRPr="00C057EB" w:rsidRDefault="00423433" w:rsidP="0042343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</w:rPr>
      </w:pPr>
      <w:r w:rsidRPr="00C057EB">
        <w:rPr>
          <w:rFonts w:ascii="GHEA Grapalat" w:hAnsi="GHEA Grapalat" w:cs="Sylfaen"/>
          <w:spacing w:val="-2"/>
        </w:rPr>
        <w:t>Պահանջվող</w:t>
      </w:r>
      <w:r w:rsidRPr="00C057EB">
        <w:rPr>
          <w:rFonts w:ascii="GHEA Grapalat" w:hAnsi="GHEA Grapalat" w:cs="Times New Roman"/>
          <w:spacing w:val="-2"/>
        </w:rPr>
        <w:t xml:space="preserve"> </w:t>
      </w:r>
      <w:r w:rsidRPr="00C057EB">
        <w:rPr>
          <w:rFonts w:ascii="GHEA Grapalat" w:hAnsi="GHEA Grapalat" w:cs="Sylfaen"/>
          <w:spacing w:val="-2"/>
        </w:rPr>
        <w:t>խորհրդատվական</w:t>
      </w:r>
      <w:r w:rsidRPr="00C057EB">
        <w:rPr>
          <w:rFonts w:ascii="GHEA Grapalat" w:hAnsi="GHEA Grapalat" w:cs="Times New Roman"/>
          <w:spacing w:val="-2"/>
        </w:rPr>
        <w:t xml:space="preserve"> </w:t>
      </w:r>
      <w:r w:rsidRPr="00C057EB">
        <w:rPr>
          <w:rFonts w:ascii="GHEA Grapalat" w:hAnsi="GHEA Grapalat" w:cs="Sylfaen"/>
          <w:spacing w:val="-2"/>
        </w:rPr>
        <w:t>ծառայությունների</w:t>
      </w:r>
      <w:r w:rsidRPr="00C057EB">
        <w:rPr>
          <w:rFonts w:ascii="GHEA Grapalat" w:hAnsi="GHEA Grapalat" w:cs="Times New Roman"/>
          <w:spacing w:val="-2"/>
        </w:rPr>
        <w:t xml:space="preserve"> </w:t>
      </w:r>
      <w:r w:rsidRPr="00C057EB">
        <w:rPr>
          <w:rFonts w:ascii="GHEA Grapalat" w:hAnsi="GHEA Grapalat" w:cs="Sylfaen"/>
          <w:spacing w:val="-2"/>
        </w:rPr>
        <w:t>որակավորում</w:t>
      </w:r>
      <w:r w:rsidRPr="00C057EB">
        <w:rPr>
          <w:rFonts w:ascii="GHEA Grapalat" w:hAnsi="GHEA Grapalat" w:cs="Times New Roman"/>
          <w:spacing w:val="-2"/>
        </w:rPr>
        <w:t xml:space="preserve"> </w:t>
      </w:r>
      <w:r w:rsidRPr="00C057EB">
        <w:rPr>
          <w:rFonts w:ascii="GHEA Grapalat" w:hAnsi="GHEA Grapalat" w:cs="Sylfaen"/>
          <w:spacing w:val="-2"/>
        </w:rPr>
        <w:t>և</w:t>
      </w:r>
      <w:r w:rsidRPr="00C057EB">
        <w:rPr>
          <w:rFonts w:ascii="GHEA Grapalat" w:hAnsi="GHEA Grapalat" w:cs="Times New Roman"/>
          <w:spacing w:val="-2"/>
        </w:rPr>
        <w:t xml:space="preserve"> </w:t>
      </w:r>
      <w:r w:rsidRPr="00C057EB">
        <w:rPr>
          <w:rFonts w:ascii="GHEA Grapalat" w:hAnsi="GHEA Grapalat" w:cs="Sylfaen"/>
          <w:spacing w:val="-2"/>
        </w:rPr>
        <w:t>փորձ</w:t>
      </w:r>
      <w:r w:rsidR="00671367" w:rsidRPr="00C057EB">
        <w:rPr>
          <w:rFonts w:ascii="GHEA Grapalat" w:hAnsi="GHEA Grapalat" w:cs="Tahoma"/>
          <w:spacing w:val="-2"/>
          <w:lang w:val="hy-AM"/>
        </w:rPr>
        <w:t>։</w:t>
      </w:r>
    </w:p>
    <w:p w14:paraId="5C4B9F96" w14:textId="1835CD5D" w:rsidR="00C13B41" w:rsidRPr="00C057EB" w:rsidRDefault="00E6144D" w:rsidP="006F7F20">
      <w:pPr>
        <w:pStyle w:val="ListParagraph"/>
        <w:numPr>
          <w:ilvl w:val="0"/>
          <w:numId w:val="4"/>
        </w:numPr>
        <w:suppressAutoHyphens/>
        <w:ind w:left="360" w:firstLine="0"/>
        <w:jc w:val="both"/>
        <w:rPr>
          <w:rFonts w:ascii="GHEA Grapalat" w:hAnsi="GHEA Grapalat" w:cs="Times New Roman"/>
          <w:spacing w:val="-2"/>
        </w:rPr>
      </w:pPr>
      <w:r w:rsidRPr="00C057EB">
        <w:rPr>
          <w:rFonts w:ascii="GHEA Grapalat" w:hAnsi="GHEA Grapalat" w:cs="Sylfaen"/>
          <w:spacing w:val="-2"/>
        </w:rPr>
        <w:t>Փորձը</w:t>
      </w:r>
      <w:r w:rsidRPr="00C057EB">
        <w:rPr>
          <w:rFonts w:ascii="GHEA Grapalat" w:hAnsi="GHEA Grapalat" w:cs="Times New Roman"/>
          <w:spacing w:val="-2"/>
        </w:rPr>
        <w:t xml:space="preserve"> </w:t>
      </w:r>
      <w:r w:rsidRPr="00C057EB">
        <w:rPr>
          <w:rFonts w:ascii="GHEA Grapalat" w:hAnsi="GHEA Grapalat" w:cs="Sylfaen"/>
          <w:spacing w:val="-2"/>
        </w:rPr>
        <w:t>տարածաշրջանում</w:t>
      </w:r>
      <w:r w:rsidRPr="00C057EB">
        <w:rPr>
          <w:rFonts w:ascii="GHEA Grapalat" w:hAnsi="GHEA Grapalat" w:cs="Times New Roman"/>
          <w:spacing w:val="-2"/>
        </w:rPr>
        <w:t xml:space="preserve"> </w:t>
      </w:r>
      <w:r w:rsidR="006F7F20" w:rsidRPr="00C057EB">
        <w:rPr>
          <w:rFonts w:ascii="GHEA Grapalat" w:hAnsi="GHEA Grapalat" w:cs="Sylfaen"/>
          <w:spacing w:val="-2"/>
        </w:rPr>
        <w:t>և</w:t>
      </w:r>
      <w:r w:rsidR="006F7F20" w:rsidRPr="00C057EB">
        <w:rPr>
          <w:rFonts w:ascii="GHEA Grapalat" w:hAnsi="GHEA Grapalat" w:cs="Times New Roman"/>
          <w:spacing w:val="-2"/>
        </w:rPr>
        <w:t xml:space="preserve"> </w:t>
      </w:r>
      <w:r w:rsidR="006F7F20" w:rsidRPr="00C057EB">
        <w:rPr>
          <w:rFonts w:ascii="GHEA Grapalat" w:hAnsi="GHEA Grapalat" w:cs="Sylfaen"/>
          <w:spacing w:val="-2"/>
        </w:rPr>
        <w:t>Ստացողի</w:t>
      </w:r>
      <w:r w:rsidR="006F7F20" w:rsidRPr="00C057EB">
        <w:rPr>
          <w:rFonts w:ascii="GHEA Grapalat" w:hAnsi="GHEA Grapalat" w:cs="Times New Roman"/>
          <w:spacing w:val="-2"/>
        </w:rPr>
        <w:t xml:space="preserve"> </w:t>
      </w:r>
      <w:r w:rsidR="006F7F20" w:rsidRPr="00C057EB">
        <w:rPr>
          <w:rFonts w:ascii="GHEA Grapalat" w:hAnsi="GHEA Grapalat" w:cs="Sylfaen"/>
          <w:spacing w:val="-2"/>
        </w:rPr>
        <w:t>երկրի</w:t>
      </w:r>
      <w:r w:rsidR="006F7F20" w:rsidRPr="00C057EB">
        <w:rPr>
          <w:rFonts w:ascii="GHEA Grapalat" w:hAnsi="GHEA Grapalat" w:cs="Times New Roman"/>
          <w:spacing w:val="-2"/>
        </w:rPr>
        <w:t xml:space="preserve"> </w:t>
      </w:r>
      <w:r w:rsidR="006F7F20" w:rsidRPr="00C057EB">
        <w:rPr>
          <w:rFonts w:ascii="GHEA Grapalat" w:hAnsi="GHEA Grapalat" w:cs="Sylfaen"/>
          <w:spacing w:val="-2"/>
        </w:rPr>
        <w:t>լեզվի</w:t>
      </w:r>
      <w:r w:rsidR="006F7F20" w:rsidRPr="00C057EB">
        <w:rPr>
          <w:rFonts w:ascii="GHEA Grapalat" w:hAnsi="GHEA Grapalat" w:cs="Times New Roman"/>
          <w:spacing w:val="-2"/>
        </w:rPr>
        <w:t xml:space="preserve"> </w:t>
      </w:r>
      <w:r w:rsidR="006F7F20" w:rsidRPr="00C057EB">
        <w:rPr>
          <w:rFonts w:ascii="GHEA Grapalat" w:hAnsi="GHEA Grapalat" w:cs="Sylfaen"/>
          <w:spacing w:val="-2"/>
        </w:rPr>
        <w:t>իմացությունը</w:t>
      </w:r>
      <w:r w:rsidR="006F7F20" w:rsidRPr="00C057EB">
        <w:rPr>
          <w:rFonts w:ascii="GHEA Grapalat" w:hAnsi="GHEA Grapalat" w:cs="Times New Roman"/>
          <w:spacing w:val="-2"/>
        </w:rPr>
        <w:t>:</w:t>
      </w:r>
      <w:r w:rsidR="00C13B41" w:rsidRPr="00C057EB">
        <w:rPr>
          <w:rFonts w:ascii="GHEA Grapalat" w:hAnsi="GHEA Grapalat" w:cs="Times New Roman"/>
          <w:spacing w:val="-2"/>
        </w:rPr>
        <w:t xml:space="preserve"> </w:t>
      </w:r>
    </w:p>
    <w:p w14:paraId="2F24EEBD" w14:textId="77777777" w:rsidR="00C13B41" w:rsidRPr="00C057EB" w:rsidRDefault="00C13B41" w:rsidP="00C13B41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14:paraId="36E799E2" w14:textId="48AAF82A" w:rsidR="009830E4" w:rsidRPr="00C057EB" w:rsidRDefault="00423433" w:rsidP="006137B9">
      <w:pPr>
        <w:suppressAutoHyphens/>
        <w:jc w:val="both"/>
        <w:rPr>
          <w:rFonts w:ascii="GHEA Grapalat" w:hAnsi="GHEA Grapalat"/>
          <w:b/>
          <w:spacing w:val="-2"/>
          <w:szCs w:val="22"/>
        </w:rPr>
      </w:pPr>
      <w:r w:rsidRPr="00C057EB">
        <w:rPr>
          <w:rFonts w:ascii="GHEA Grapalat" w:hAnsi="GHEA Grapalat" w:cs="Sylfaen"/>
          <w:spacing w:val="-2"/>
          <w:szCs w:val="22"/>
        </w:rPr>
        <w:t>Խորհրդատուն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կընտրվի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Անհատական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Cambria Math" w:hAnsi="Cambria Math" w:cs="Cambria Math"/>
          <w:spacing w:val="-2"/>
          <w:szCs w:val="22"/>
        </w:rPr>
        <w:t>​​</w:t>
      </w:r>
      <w:r w:rsidRPr="00C057EB">
        <w:rPr>
          <w:rFonts w:ascii="GHEA Grapalat" w:hAnsi="GHEA Grapalat" w:cs="Sylfaen"/>
          <w:spacing w:val="-2"/>
          <w:szCs w:val="22"/>
        </w:rPr>
        <w:t>խորհրդատուի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ընտրության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մեթոդի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համաձայն</w:t>
      </w:r>
      <w:r w:rsidRPr="00C057EB">
        <w:rPr>
          <w:rFonts w:ascii="GHEA Grapalat" w:hAnsi="GHEA Grapalat"/>
          <w:b/>
          <w:spacing w:val="-2"/>
          <w:szCs w:val="22"/>
        </w:rPr>
        <w:t xml:space="preserve">, </w:t>
      </w:r>
      <w:r w:rsidRPr="00C057EB">
        <w:rPr>
          <w:rFonts w:ascii="GHEA Grapalat" w:hAnsi="GHEA Grapalat" w:cs="Sylfaen"/>
          <w:b/>
          <w:spacing w:val="-2"/>
          <w:szCs w:val="22"/>
        </w:rPr>
        <w:t>որը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սահմանված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է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Կայունացման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և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զարգացման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Եվրասիական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հիմնադրամի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գնումների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="00B5461C" w:rsidRPr="00C057EB">
        <w:rPr>
          <w:rFonts w:ascii="GHEA Grapalat" w:hAnsi="GHEA Grapalat"/>
          <w:b/>
          <w:spacing w:val="-2"/>
          <w:szCs w:val="22"/>
        </w:rPr>
        <w:t>քաղաքականությ</w:t>
      </w:r>
      <w:r w:rsidR="00B5461C" w:rsidRPr="00C057EB">
        <w:rPr>
          <w:rFonts w:ascii="GHEA Grapalat" w:hAnsi="GHEA Grapalat" w:cs="Sylfaen"/>
          <w:spacing w:val="-2"/>
          <w:szCs w:val="22"/>
        </w:rPr>
        <w:t>ու</w:t>
      </w:r>
      <w:r w:rsidR="00B5461C" w:rsidRPr="00C057EB">
        <w:rPr>
          <w:rFonts w:ascii="GHEA Grapalat" w:hAnsi="GHEA Grapalat"/>
          <w:b/>
          <w:spacing w:val="-2"/>
          <w:szCs w:val="22"/>
        </w:rPr>
        <w:t>ն</w:t>
      </w:r>
      <w:r w:rsidR="00B5461C" w:rsidRPr="00C057EB">
        <w:rPr>
          <w:rFonts w:ascii="GHEA Grapalat" w:hAnsi="GHEA Grapalat" w:cs="Sylfaen"/>
          <w:b/>
          <w:spacing w:val="-2"/>
          <w:szCs w:val="22"/>
        </w:rPr>
        <w:t>ում</w:t>
      </w:r>
      <w:r w:rsidR="00B5461C"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="00B5461C" w:rsidRPr="00C057EB">
        <w:rPr>
          <w:rStyle w:val="FootnoteReference"/>
          <w:rFonts w:ascii="GHEA Grapalat" w:hAnsi="GHEA Grapalat"/>
          <w:b/>
          <w:spacing w:val="-2"/>
          <w:szCs w:val="22"/>
        </w:rPr>
        <w:footnoteReference w:id="1"/>
      </w:r>
      <w:r w:rsidR="00B5461C" w:rsidRPr="00C057EB">
        <w:rPr>
          <w:rFonts w:ascii="GHEA Grapalat" w:hAnsi="GHEA Grapalat" w:cs="Sylfaen"/>
          <w:b/>
          <w:spacing w:val="-2"/>
          <w:szCs w:val="22"/>
        </w:rPr>
        <w:t>և</w:t>
      </w:r>
      <w:r w:rsidR="00B5461C"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ընթացակարգերում</w:t>
      </w:r>
      <w:r w:rsidR="00B5461C" w:rsidRPr="00C057EB">
        <w:rPr>
          <w:rStyle w:val="FootnoteReference"/>
          <w:rFonts w:ascii="GHEA Grapalat" w:hAnsi="GHEA Grapalat" w:cs="Sylfaen"/>
          <w:b/>
          <w:spacing w:val="-2"/>
          <w:szCs w:val="22"/>
        </w:rPr>
        <w:footnoteReference w:id="2"/>
      </w:r>
      <w:r w:rsidRPr="00C057EB">
        <w:rPr>
          <w:rFonts w:ascii="GHEA Grapalat" w:hAnsi="GHEA Grapalat"/>
          <w:b/>
          <w:spacing w:val="-2"/>
          <w:szCs w:val="22"/>
        </w:rPr>
        <w:t xml:space="preserve"> (</w:t>
      </w:r>
      <w:r w:rsidRPr="00C057EB">
        <w:rPr>
          <w:rFonts w:ascii="GHEA Grapalat" w:hAnsi="GHEA Grapalat" w:cs="Sylfaen"/>
          <w:b/>
          <w:spacing w:val="-2"/>
          <w:szCs w:val="22"/>
        </w:rPr>
        <w:t>վերջին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անգամ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="00B5461C" w:rsidRPr="00C057EB">
        <w:rPr>
          <w:rFonts w:ascii="GHEA Grapalat" w:hAnsi="GHEA Grapalat" w:cs="Sylfaen"/>
          <w:b/>
          <w:spacing w:val="-2"/>
          <w:szCs w:val="22"/>
        </w:rPr>
        <w:t>թարմացնել</w:t>
      </w:r>
      <w:r w:rsidR="00B5461C" w:rsidRPr="00C057EB" w:rsidDel="00B5461C">
        <w:rPr>
          <w:rFonts w:ascii="GHEA Grapalat" w:hAnsi="GHEA Grapalat" w:cs="Sylfaen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է</w:t>
      </w:r>
      <w:r w:rsidRPr="00C057EB">
        <w:rPr>
          <w:rFonts w:ascii="GHEA Grapalat" w:hAnsi="GHEA Grapalat"/>
          <w:b/>
          <w:spacing w:val="-2"/>
          <w:szCs w:val="22"/>
        </w:rPr>
        <w:t xml:space="preserve"> 2018 </w:t>
      </w:r>
      <w:r w:rsidRPr="00C057EB">
        <w:rPr>
          <w:rFonts w:ascii="GHEA Grapalat" w:hAnsi="GHEA Grapalat" w:cs="Sylfaen"/>
          <w:b/>
          <w:spacing w:val="-2"/>
          <w:szCs w:val="22"/>
        </w:rPr>
        <w:t>թվականի</w:t>
      </w:r>
      <w:r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b/>
          <w:spacing w:val="-2"/>
          <w:szCs w:val="22"/>
        </w:rPr>
        <w:t>նոյեմբերին</w:t>
      </w:r>
      <w:r w:rsidRPr="00C057EB">
        <w:rPr>
          <w:rFonts w:ascii="GHEA Grapalat" w:hAnsi="GHEA Grapalat"/>
          <w:b/>
          <w:spacing w:val="-2"/>
          <w:szCs w:val="22"/>
        </w:rPr>
        <w:t>):</w:t>
      </w:r>
    </w:p>
    <w:p w14:paraId="6E07490B" w14:textId="77777777" w:rsidR="00785CA1" w:rsidRPr="00C057EB" w:rsidRDefault="00785CA1">
      <w:pPr>
        <w:suppressAutoHyphens/>
        <w:rPr>
          <w:rFonts w:ascii="GHEA Grapalat" w:hAnsi="GHEA Grapalat"/>
          <w:spacing w:val="-2"/>
          <w:szCs w:val="22"/>
        </w:rPr>
      </w:pPr>
    </w:p>
    <w:p w14:paraId="288A11F3" w14:textId="218D3689" w:rsidR="009830E4" w:rsidRPr="00C057EB" w:rsidRDefault="00423433" w:rsidP="0088601F">
      <w:pPr>
        <w:snapToGrid w:val="0"/>
        <w:jc w:val="both"/>
        <w:rPr>
          <w:rFonts w:ascii="GHEA Grapalat" w:hAnsi="GHEA Grapalat"/>
          <w:szCs w:val="22"/>
        </w:rPr>
      </w:pPr>
      <w:r w:rsidRPr="00C057EB">
        <w:rPr>
          <w:rFonts w:ascii="GHEA Grapalat" w:hAnsi="GHEA Grapalat" w:cs="Sylfaen"/>
          <w:i/>
          <w:spacing w:val="-2"/>
          <w:szCs w:val="22"/>
        </w:rPr>
        <w:t>Հավելյալ</w:t>
      </w:r>
      <w:r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տեղեկություններ</w:t>
      </w:r>
      <w:r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կարող</w:t>
      </w:r>
      <w:r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եք</w:t>
      </w:r>
      <w:r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ստանալ</w:t>
      </w:r>
      <w:r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ստորև</w:t>
      </w:r>
      <w:r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նշված</w:t>
      </w:r>
      <w:r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հասցեով</w:t>
      </w:r>
      <w:r w:rsidR="006F4012" w:rsidRPr="00C057EB">
        <w:rPr>
          <w:rFonts w:ascii="GHEA Grapalat" w:hAnsi="GHEA Grapalat"/>
          <w:i/>
          <w:spacing w:val="-2"/>
          <w:szCs w:val="22"/>
        </w:rPr>
        <w:t>,</w:t>
      </w:r>
      <w:r w:rsidR="000829EC"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աշխատանքային</w:t>
      </w:r>
      <w:r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ժամերին</w:t>
      </w:r>
      <w:r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Հայաստան</w:t>
      </w:r>
      <w:r w:rsidRPr="00C057EB">
        <w:rPr>
          <w:rFonts w:ascii="GHEA Grapalat" w:hAnsi="GHEA Grapalat"/>
          <w:i/>
          <w:spacing w:val="-2"/>
          <w:szCs w:val="22"/>
        </w:rPr>
        <w:t xml:space="preserve">, </w:t>
      </w:r>
      <w:r w:rsidRPr="00C057EB">
        <w:rPr>
          <w:rFonts w:ascii="GHEA Grapalat" w:hAnsi="GHEA Grapalat" w:cs="Sylfaen"/>
          <w:i/>
          <w:spacing w:val="-2"/>
          <w:szCs w:val="22"/>
        </w:rPr>
        <w:t>Երևան</w:t>
      </w:r>
      <w:r w:rsidRPr="00C057EB">
        <w:rPr>
          <w:rFonts w:ascii="GHEA Grapalat" w:hAnsi="GHEA Grapalat"/>
          <w:i/>
          <w:spacing w:val="-2"/>
          <w:szCs w:val="22"/>
        </w:rPr>
        <w:t xml:space="preserve">, 0001, </w:t>
      </w:r>
      <w:r w:rsidRPr="00C057EB">
        <w:rPr>
          <w:rFonts w:ascii="GHEA Grapalat" w:hAnsi="GHEA Grapalat" w:cs="Sylfaen"/>
          <w:i/>
          <w:spacing w:val="-2"/>
          <w:szCs w:val="22"/>
        </w:rPr>
        <w:t>Սայաթ</w:t>
      </w:r>
      <w:r w:rsidRPr="00C057EB">
        <w:rPr>
          <w:rFonts w:ascii="GHEA Grapalat" w:hAnsi="GHEA Grapalat"/>
          <w:i/>
          <w:spacing w:val="-2"/>
          <w:szCs w:val="22"/>
        </w:rPr>
        <w:t>-</w:t>
      </w:r>
      <w:r w:rsidRPr="00C057EB">
        <w:rPr>
          <w:rFonts w:ascii="GHEA Grapalat" w:hAnsi="GHEA Grapalat" w:cs="Sylfaen"/>
          <w:i/>
          <w:spacing w:val="-2"/>
          <w:szCs w:val="22"/>
        </w:rPr>
        <w:t>Նովա</w:t>
      </w:r>
      <w:r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պող</w:t>
      </w:r>
      <w:r w:rsidRPr="00C057EB">
        <w:rPr>
          <w:rFonts w:ascii="GHEA Grapalat" w:hAnsi="GHEA Grapalat"/>
          <w:i/>
          <w:spacing w:val="-2"/>
          <w:szCs w:val="22"/>
        </w:rPr>
        <w:t xml:space="preserve">. 29/1, +(374-10) 58 80 11, +(374-10) 54 51 21, </w:t>
      </w:r>
      <w:r w:rsidRPr="00C057EB">
        <w:rPr>
          <w:rFonts w:ascii="GHEA Grapalat" w:hAnsi="GHEA Grapalat" w:cs="Sylfaen"/>
          <w:i/>
          <w:spacing w:val="-2"/>
          <w:szCs w:val="22"/>
        </w:rPr>
        <w:t>ժամը</w:t>
      </w:r>
      <w:r w:rsidRPr="00C057EB">
        <w:rPr>
          <w:rFonts w:ascii="GHEA Grapalat" w:hAnsi="GHEA Grapalat"/>
          <w:i/>
          <w:spacing w:val="-2"/>
          <w:szCs w:val="22"/>
        </w:rPr>
        <w:t xml:space="preserve"> 09:00-</w:t>
      </w:r>
      <w:r w:rsidRPr="00C057EB">
        <w:rPr>
          <w:rFonts w:ascii="GHEA Grapalat" w:hAnsi="GHEA Grapalat" w:cs="Sylfaen"/>
          <w:i/>
          <w:spacing w:val="-2"/>
          <w:szCs w:val="22"/>
        </w:rPr>
        <w:t>ից</w:t>
      </w:r>
      <w:r w:rsidRPr="00C057EB">
        <w:rPr>
          <w:rFonts w:ascii="GHEA Grapalat" w:hAnsi="GHEA Grapalat"/>
          <w:i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i/>
          <w:spacing w:val="-2"/>
          <w:szCs w:val="22"/>
        </w:rPr>
        <w:t>մինչև</w:t>
      </w:r>
      <w:r w:rsidRPr="00C057EB">
        <w:rPr>
          <w:rFonts w:ascii="GHEA Grapalat" w:hAnsi="GHEA Grapalat"/>
          <w:i/>
          <w:spacing w:val="-2"/>
          <w:szCs w:val="22"/>
        </w:rPr>
        <w:t xml:space="preserve"> 18:00.</w:t>
      </w:r>
    </w:p>
    <w:p w14:paraId="3B967981" w14:textId="77777777" w:rsidR="009830E4" w:rsidRPr="00C057EB" w:rsidRDefault="009830E4">
      <w:pPr>
        <w:suppressAutoHyphens/>
        <w:rPr>
          <w:rFonts w:ascii="GHEA Grapalat" w:hAnsi="GHEA Grapalat"/>
          <w:spacing w:val="-2"/>
          <w:szCs w:val="22"/>
        </w:rPr>
      </w:pPr>
    </w:p>
    <w:p w14:paraId="0799E328" w14:textId="2D9D2C1F" w:rsidR="007A185F" w:rsidRPr="00C057EB" w:rsidRDefault="006F4012" w:rsidP="007A185F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C057EB">
        <w:rPr>
          <w:rFonts w:ascii="GHEA Grapalat" w:hAnsi="GHEA Grapalat"/>
          <w:spacing w:val="-2"/>
          <w:szCs w:val="22"/>
        </w:rPr>
        <w:t>CV</w:t>
      </w:r>
      <w:r w:rsidRPr="00C057EB">
        <w:rPr>
          <w:rFonts w:ascii="GHEA Grapalat" w:hAnsi="GHEA Grapalat"/>
          <w:spacing w:val="-2"/>
          <w:szCs w:val="22"/>
          <w:lang w:val="hy-AM"/>
        </w:rPr>
        <w:t>-</w:t>
      </w:r>
      <w:r w:rsidRPr="00C057EB">
        <w:rPr>
          <w:rFonts w:ascii="GHEA Grapalat" w:hAnsi="GHEA Grapalat" w:cs="Sylfaen"/>
          <w:spacing w:val="-2"/>
          <w:szCs w:val="22"/>
          <w:lang w:val="hy-AM"/>
        </w:rPr>
        <w:t>երը</w:t>
      </w:r>
      <w:r w:rsidRPr="00C057EB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B5461C" w:rsidRPr="00C057EB">
        <w:rPr>
          <w:rFonts w:ascii="GHEA Grapalat" w:hAnsi="GHEA Grapalat" w:cs="Sylfaen"/>
          <w:spacing w:val="-2"/>
          <w:szCs w:val="22"/>
          <w:lang w:val="hy-AM"/>
        </w:rPr>
        <w:t>հայերեն, ռուսերեն, կամ անգլերեն</w:t>
      </w:r>
      <w:r w:rsidR="00FC6DD1" w:rsidRPr="00C057EB">
        <w:rPr>
          <w:rFonts w:ascii="GHEA Grapalat" w:hAnsi="GHEA Grapalat" w:cs="Sylfaen"/>
          <w:spacing w:val="-2"/>
          <w:szCs w:val="22"/>
          <w:lang w:val="hy-AM"/>
        </w:rPr>
        <w:t xml:space="preserve"> լեզ</w:t>
      </w:r>
      <w:r w:rsidR="00B5461C" w:rsidRPr="00C057EB">
        <w:rPr>
          <w:rFonts w:ascii="GHEA Grapalat" w:hAnsi="GHEA Grapalat" w:cs="Sylfaen"/>
          <w:spacing w:val="-2"/>
          <w:szCs w:val="22"/>
          <w:lang w:val="hy-AM"/>
        </w:rPr>
        <w:t>վով</w:t>
      </w:r>
      <w:r w:rsidR="00B5461C" w:rsidRPr="00C057EB">
        <w:rPr>
          <w:rFonts w:ascii="GHEA Grapalat" w:hAnsi="GHEA Grapalat" w:cs="Sylfaen"/>
          <w:spacing w:val="-2"/>
          <w:szCs w:val="22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</w:rPr>
        <w:t>պետք</w:t>
      </w:r>
      <w:r w:rsidR="00423433" w:rsidRPr="00C057EB">
        <w:rPr>
          <w:rFonts w:ascii="GHEA Grapalat" w:hAnsi="GHEA Grapalat"/>
          <w:spacing w:val="-2"/>
          <w:szCs w:val="22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</w:rPr>
        <w:t>է</w:t>
      </w:r>
      <w:r w:rsidR="00423433" w:rsidRPr="00C057EB">
        <w:rPr>
          <w:rFonts w:ascii="GHEA Grapalat" w:hAnsi="GHEA Grapalat"/>
          <w:spacing w:val="-2"/>
          <w:szCs w:val="22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</w:rPr>
        <w:t>գրավոր</w:t>
      </w:r>
      <w:r w:rsidR="00423433" w:rsidRPr="00C057EB">
        <w:rPr>
          <w:rFonts w:ascii="GHEA Grapalat" w:hAnsi="GHEA Grapalat"/>
          <w:spacing w:val="-2"/>
          <w:szCs w:val="22"/>
        </w:rPr>
        <w:t xml:space="preserve"> </w:t>
      </w:r>
      <w:r w:rsidR="007A185F" w:rsidRPr="00C057EB">
        <w:rPr>
          <w:rFonts w:ascii="GHEA Grapalat" w:hAnsi="GHEA Grapalat" w:cs="Sylfaen"/>
          <w:spacing w:val="-2"/>
          <w:szCs w:val="22"/>
        </w:rPr>
        <w:t>ներկայացվեն</w:t>
      </w:r>
      <w:r w:rsidR="00423433" w:rsidRPr="00C057EB">
        <w:rPr>
          <w:rFonts w:ascii="GHEA Grapalat" w:hAnsi="GHEA Grapalat"/>
          <w:spacing w:val="-2"/>
          <w:szCs w:val="22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</w:rPr>
        <w:t>ստորև</w:t>
      </w:r>
      <w:r w:rsidR="00423433" w:rsidRPr="00C057EB">
        <w:rPr>
          <w:rFonts w:ascii="GHEA Grapalat" w:hAnsi="GHEA Grapalat"/>
          <w:spacing w:val="-2"/>
          <w:szCs w:val="22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</w:rPr>
        <w:t>նշված</w:t>
      </w:r>
      <w:r w:rsidR="00423433" w:rsidRPr="00C057EB">
        <w:rPr>
          <w:rFonts w:ascii="GHEA Grapalat" w:hAnsi="GHEA Grapalat"/>
          <w:spacing w:val="-2"/>
          <w:szCs w:val="22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</w:rPr>
        <w:t>հասցեով</w:t>
      </w:r>
      <w:r w:rsidR="00423433" w:rsidRPr="00C057EB">
        <w:rPr>
          <w:rFonts w:ascii="GHEA Grapalat" w:hAnsi="GHEA Grapalat"/>
          <w:spacing w:val="-2"/>
          <w:szCs w:val="22"/>
        </w:rPr>
        <w:t xml:space="preserve">, </w:t>
      </w:r>
      <w:r w:rsidR="00423433" w:rsidRPr="00C057EB">
        <w:rPr>
          <w:rFonts w:ascii="GHEA Grapalat" w:hAnsi="GHEA Grapalat" w:cs="Sylfaen"/>
          <w:spacing w:val="-2"/>
          <w:szCs w:val="22"/>
        </w:rPr>
        <w:t>անձամբ</w:t>
      </w:r>
      <w:r w:rsidR="00423433" w:rsidRPr="00C057EB">
        <w:rPr>
          <w:rFonts w:ascii="GHEA Grapalat" w:hAnsi="GHEA Grapalat"/>
          <w:spacing w:val="-2"/>
          <w:szCs w:val="22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</w:rPr>
        <w:t>կամ</w:t>
      </w:r>
      <w:r w:rsidR="00423433" w:rsidRPr="00C057EB">
        <w:rPr>
          <w:rFonts w:ascii="GHEA Grapalat" w:hAnsi="GHEA Grapalat"/>
          <w:spacing w:val="-2"/>
          <w:szCs w:val="22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</w:rPr>
        <w:t>էլեկտրոնային</w:t>
      </w:r>
      <w:r w:rsidR="00423433" w:rsidRPr="00C057EB">
        <w:rPr>
          <w:rFonts w:ascii="GHEA Grapalat" w:hAnsi="GHEA Grapalat"/>
          <w:spacing w:val="-2"/>
          <w:szCs w:val="22"/>
        </w:rPr>
        <w:t xml:space="preserve"> </w:t>
      </w:r>
      <w:r w:rsidR="00423433" w:rsidRPr="00C057EB">
        <w:rPr>
          <w:rFonts w:ascii="GHEA Grapalat" w:hAnsi="GHEA Grapalat" w:cs="Sylfaen"/>
          <w:spacing w:val="-2"/>
          <w:szCs w:val="22"/>
        </w:rPr>
        <w:t>փոստով</w:t>
      </w:r>
      <w:r w:rsidR="00423433" w:rsidRPr="00C057EB">
        <w:rPr>
          <w:rFonts w:ascii="GHEA Grapalat" w:hAnsi="GHEA Grapalat"/>
          <w:spacing w:val="-2"/>
          <w:szCs w:val="22"/>
        </w:rPr>
        <w:t xml:space="preserve"> </w:t>
      </w:r>
      <w:r w:rsidR="00A41E1A" w:rsidRPr="00C057EB">
        <w:rPr>
          <w:rFonts w:ascii="GHEA Grapalat" w:hAnsi="GHEA Grapalat"/>
          <w:spacing w:val="-2"/>
          <w:szCs w:val="22"/>
        </w:rPr>
        <w:t xml:space="preserve">(pdf ձևաչափով) </w:t>
      </w:r>
      <w:r w:rsidR="00FF7B38" w:rsidRPr="00C057EB">
        <w:rPr>
          <w:rFonts w:ascii="GHEA Grapalat" w:hAnsi="GHEA Grapalat" w:cs="Sylfaen"/>
          <w:spacing w:val="-2"/>
          <w:szCs w:val="22"/>
          <w:lang w:val="hy-AM"/>
        </w:rPr>
        <w:t>(ներմուծել էլեկտրոնային փոստը</w:t>
      </w:r>
      <w:r w:rsidR="00FF7B38" w:rsidRPr="00C057EB">
        <w:rPr>
          <w:rFonts w:ascii="GHEA Grapalat" w:hAnsi="GHEA Grapalat"/>
          <w:spacing w:val="-2"/>
          <w:szCs w:val="22"/>
        </w:rPr>
        <w:t xml:space="preserve">) </w:t>
      </w:r>
      <w:r w:rsidR="00423433" w:rsidRPr="00C057EB">
        <w:rPr>
          <w:rFonts w:ascii="GHEA Grapalat" w:hAnsi="GHEA Grapalat" w:cs="Sylfaen"/>
          <w:spacing w:val="-2"/>
          <w:szCs w:val="22"/>
        </w:rPr>
        <w:t>մինչև</w:t>
      </w:r>
      <w:r w:rsidR="00423433" w:rsidRPr="00C057EB">
        <w:rPr>
          <w:rFonts w:ascii="GHEA Grapalat" w:hAnsi="GHEA Grapalat"/>
          <w:spacing w:val="-2"/>
          <w:szCs w:val="22"/>
        </w:rPr>
        <w:t xml:space="preserve"> </w:t>
      </w:r>
      <w:r w:rsidR="007A185F" w:rsidRPr="00C057EB">
        <w:rPr>
          <w:rFonts w:ascii="GHEA Grapalat" w:hAnsi="GHEA Grapalat"/>
          <w:b/>
          <w:spacing w:val="-2"/>
          <w:szCs w:val="22"/>
        </w:rPr>
        <w:t>2023</w:t>
      </w:r>
      <w:r w:rsidR="007A185F" w:rsidRPr="00C057EB">
        <w:rPr>
          <w:rFonts w:ascii="GHEA Grapalat" w:hAnsi="GHEA Grapalat" w:cs="Sylfaen"/>
          <w:b/>
          <w:spacing w:val="-2"/>
          <w:szCs w:val="22"/>
        </w:rPr>
        <w:t>թ</w:t>
      </w:r>
      <w:r w:rsidR="007A185F" w:rsidRPr="00C057EB">
        <w:rPr>
          <w:rFonts w:ascii="GHEA Grapalat" w:hAnsi="GHEA Grapalat"/>
          <w:b/>
          <w:spacing w:val="-2"/>
          <w:szCs w:val="22"/>
        </w:rPr>
        <w:t xml:space="preserve">. </w:t>
      </w:r>
      <w:r w:rsidR="00A50991" w:rsidRPr="00C057EB">
        <w:rPr>
          <w:rFonts w:ascii="GHEA Grapalat" w:hAnsi="GHEA Grapalat" w:cs="Sylfaen"/>
          <w:b/>
          <w:spacing w:val="-2"/>
          <w:szCs w:val="22"/>
          <w:lang w:val="hy-AM"/>
        </w:rPr>
        <w:t>հուն</w:t>
      </w:r>
      <w:r w:rsidR="007A185F" w:rsidRPr="00C057EB">
        <w:rPr>
          <w:rFonts w:ascii="GHEA Grapalat" w:hAnsi="GHEA Grapalat" w:cs="Sylfaen"/>
          <w:b/>
          <w:spacing w:val="-2"/>
          <w:szCs w:val="22"/>
        </w:rPr>
        <w:t>իսի</w:t>
      </w:r>
      <w:r w:rsidR="007A185F"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="00A50991" w:rsidRPr="00C057EB">
        <w:rPr>
          <w:rFonts w:ascii="GHEA Grapalat" w:hAnsi="GHEA Grapalat"/>
          <w:b/>
          <w:spacing w:val="-2"/>
          <w:szCs w:val="22"/>
          <w:lang w:val="hy-AM"/>
        </w:rPr>
        <w:t>7</w:t>
      </w:r>
      <w:r w:rsidR="007A185F" w:rsidRPr="00C057EB">
        <w:rPr>
          <w:rFonts w:ascii="GHEA Grapalat" w:hAnsi="GHEA Grapalat"/>
          <w:b/>
          <w:spacing w:val="-2"/>
          <w:szCs w:val="22"/>
        </w:rPr>
        <w:t>-</w:t>
      </w:r>
      <w:r w:rsidR="007A185F" w:rsidRPr="00C057EB">
        <w:rPr>
          <w:rFonts w:ascii="GHEA Grapalat" w:hAnsi="GHEA Grapalat" w:cs="Sylfaen"/>
          <w:b/>
          <w:spacing w:val="-2"/>
          <w:szCs w:val="22"/>
        </w:rPr>
        <w:t>ը</w:t>
      </w:r>
      <w:r w:rsidR="007A185F" w:rsidRPr="00C057EB">
        <w:rPr>
          <w:rFonts w:ascii="GHEA Grapalat" w:hAnsi="GHEA Grapalat"/>
          <w:b/>
          <w:spacing w:val="-2"/>
          <w:szCs w:val="22"/>
        </w:rPr>
        <w:t xml:space="preserve">: </w:t>
      </w:r>
      <w:r w:rsidR="007A185F" w:rsidRPr="00C057EB">
        <w:rPr>
          <w:rFonts w:ascii="GHEA Grapalat" w:hAnsi="GHEA Grapalat" w:cs="Sylfaen"/>
          <w:b/>
          <w:spacing w:val="-2"/>
          <w:szCs w:val="22"/>
        </w:rPr>
        <w:t>Էլ</w:t>
      </w:r>
      <w:r w:rsidR="007A185F" w:rsidRPr="00C057EB">
        <w:rPr>
          <w:rFonts w:ascii="GHEA Grapalat" w:hAnsi="GHEA Grapalat"/>
          <w:b/>
          <w:spacing w:val="-2"/>
          <w:szCs w:val="22"/>
        </w:rPr>
        <w:t xml:space="preserve">. </w:t>
      </w:r>
      <w:r w:rsidR="007A185F" w:rsidRPr="00C057EB">
        <w:rPr>
          <w:rFonts w:ascii="GHEA Grapalat" w:hAnsi="GHEA Grapalat" w:cs="Sylfaen"/>
          <w:b/>
          <w:spacing w:val="-2"/>
          <w:szCs w:val="22"/>
        </w:rPr>
        <w:t>նամակի</w:t>
      </w:r>
      <w:r w:rsidR="007A185F"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="007A185F" w:rsidRPr="00C057EB">
        <w:rPr>
          <w:rFonts w:ascii="GHEA Grapalat" w:hAnsi="GHEA Grapalat" w:cs="Sylfaen"/>
          <w:b/>
          <w:spacing w:val="-2"/>
          <w:szCs w:val="22"/>
        </w:rPr>
        <w:t>առարկան</w:t>
      </w:r>
      <w:r w:rsidR="007A185F"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="007A185F" w:rsidRPr="00C057EB">
        <w:rPr>
          <w:rFonts w:ascii="GHEA Grapalat" w:hAnsi="GHEA Grapalat" w:cs="Sylfaen"/>
          <w:b/>
          <w:spacing w:val="-2"/>
          <w:szCs w:val="22"/>
        </w:rPr>
        <w:t>պետք</w:t>
      </w:r>
      <w:r w:rsidR="007A185F"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="007A185F" w:rsidRPr="00C057EB">
        <w:rPr>
          <w:rFonts w:ascii="GHEA Grapalat" w:hAnsi="GHEA Grapalat" w:cs="Sylfaen"/>
          <w:b/>
          <w:spacing w:val="-2"/>
          <w:szCs w:val="22"/>
        </w:rPr>
        <w:t>է</w:t>
      </w:r>
      <w:r w:rsidR="007A185F"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="007A185F" w:rsidRPr="00C057EB">
        <w:rPr>
          <w:rFonts w:ascii="GHEA Grapalat" w:hAnsi="GHEA Grapalat" w:cs="Sylfaen"/>
          <w:b/>
          <w:spacing w:val="-2"/>
          <w:szCs w:val="22"/>
        </w:rPr>
        <w:t>լինի</w:t>
      </w:r>
      <w:r w:rsidR="007A185F" w:rsidRPr="00C057EB">
        <w:rPr>
          <w:rFonts w:ascii="GHEA Grapalat" w:hAnsi="GHEA Grapalat"/>
          <w:b/>
          <w:spacing w:val="-2"/>
          <w:szCs w:val="22"/>
        </w:rPr>
        <w:t>: CV EFSD –CS/3/2023</w:t>
      </w:r>
      <w:r w:rsidR="007A19E8" w:rsidRPr="00C057EB">
        <w:rPr>
          <w:rFonts w:ascii="GHEA Grapalat" w:hAnsi="GHEA Grapalat"/>
          <w:b/>
          <w:spacing w:val="-2"/>
          <w:szCs w:val="22"/>
        </w:rPr>
        <w:t xml:space="preserve"> </w:t>
      </w:r>
      <w:r w:rsidR="007A19E8" w:rsidRPr="00C057EB">
        <w:rPr>
          <w:rFonts w:ascii="GHEA Grapalat" w:hAnsi="GHEA Grapalat" w:cs="Sylfaen"/>
          <w:b/>
          <w:spacing w:val="-2"/>
          <w:szCs w:val="22"/>
        </w:rPr>
        <w:t>համար</w:t>
      </w:r>
      <w:r w:rsidR="007A19E8" w:rsidRPr="00C057EB">
        <w:rPr>
          <w:rFonts w:ascii="GHEA Grapalat" w:hAnsi="GHEA Grapalat"/>
          <w:b/>
          <w:spacing w:val="-2"/>
          <w:szCs w:val="22"/>
        </w:rPr>
        <w:t>:</w:t>
      </w:r>
    </w:p>
    <w:p w14:paraId="65403563" w14:textId="53AFEAC9" w:rsidR="009830E4" w:rsidRPr="00C057EB" w:rsidRDefault="009830E4" w:rsidP="002718D8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14:paraId="36F88F38" w14:textId="1863627E" w:rsidR="009830E4" w:rsidRPr="00C057EB" w:rsidRDefault="009830E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14:paraId="63052846" w14:textId="225A0F8D" w:rsidR="007C7067" w:rsidRPr="00C057EB" w:rsidRDefault="007C7067" w:rsidP="007C7067">
      <w:pPr>
        <w:suppressAutoHyphens/>
        <w:rPr>
          <w:rFonts w:ascii="GHEA Grapalat" w:hAnsi="GHEA Grapalat"/>
          <w:iCs/>
          <w:spacing w:val="-2"/>
          <w:szCs w:val="22"/>
        </w:rPr>
      </w:pPr>
      <w:r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Հայաստանի</w:t>
      </w:r>
      <w:r w:rsidRPr="00C057EB">
        <w:rPr>
          <w:rStyle w:val="CommentReference"/>
          <w:rFonts w:ascii="GHEA Grapalat" w:hAnsi="GHEA Grapalat"/>
          <w:sz w:val="22"/>
          <w:szCs w:val="22"/>
          <w:lang w:val="hy-AM"/>
        </w:rPr>
        <w:t xml:space="preserve"> </w:t>
      </w:r>
      <w:r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վերականգնվող</w:t>
      </w:r>
      <w:r w:rsidRPr="00C057EB">
        <w:rPr>
          <w:rStyle w:val="CommentReference"/>
          <w:rFonts w:ascii="GHEA Grapalat" w:hAnsi="GHEA Grapalat"/>
          <w:sz w:val="22"/>
          <w:szCs w:val="22"/>
          <w:lang w:val="hy-AM"/>
        </w:rPr>
        <w:t xml:space="preserve"> </w:t>
      </w:r>
      <w:r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էներգետիկայի</w:t>
      </w:r>
      <w:r w:rsidRPr="00C057EB">
        <w:rPr>
          <w:rStyle w:val="CommentReference"/>
          <w:rFonts w:ascii="GHEA Grapalat" w:hAnsi="GHEA Grapalat"/>
          <w:sz w:val="22"/>
          <w:szCs w:val="22"/>
          <w:lang w:val="hy-AM"/>
        </w:rPr>
        <w:t xml:space="preserve"> </w:t>
      </w:r>
      <w:r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և</w:t>
      </w:r>
      <w:r w:rsidRPr="00C057EB">
        <w:rPr>
          <w:rStyle w:val="CommentReference"/>
          <w:rFonts w:ascii="GHEA Grapalat" w:hAnsi="GHEA Grapalat"/>
          <w:sz w:val="22"/>
          <w:szCs w:val="22"/>
          <w:lang w:val="hy-AM"/>
        </w:rPr>
        <w:t xml:space="preserve"> </w:t>
      </w:r>
      <w:r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էներգախնայողության</w:t>
      </w:r>
      <w:r w:rsidRPr="00C057EB">
        <w:rPr>
          <w:rStyle w:val="CommentReference"/>
          <w:rFonts w:ascii="GHEA Grapalat" w:hAnsi="GHEA Grapalat"/>
          <w:sz w:val="22"/>
          <w:szCs w:val="22"/>
          <w:lang w:val="hy-AM"/>
        </w:rPr>
        <w:t xml:space="preserve"> </w:t>
      </w:r>
      <w:r w:rsidRPr="00C057EB">
        <w:rPr>
          <w:rStyle w:val="CommentReference"/>
          <w:rFonts w:ascii="GHEA Grapalat" w:hAnsi="GHEA Grapalat" w:cs="Sylfaen"/>
          <w:sz w:val="22"/>
          <w:szCs w:val="22"/>
          <w:lang w:val="hy-AM"/>
        </w:rPr>
        <w:t>հիմնադրամ</w:t>
      </w:r>
      <w:r w:rsidRPr="00C057EB">
        <w:rPr>
          <w:rFonts w:ascii="GHEA Grapalat" w:hAnsi="GHEA Grapalat"/>
          <w:szCs w:val="22"/>
        </w:rPr>
        <w:t xml:space="preserve"> </w:t>
      </w:r>
    </w:p>
    <w:p w14:paraId="57E6F8BE" w14:textId="77777777" w:rsidR="007C7067" w:rsidRPr="00C057EB" w:rsidRDefault="007C7067" w:rsidP="007C7067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C057EB">
        <w:rPr>
          <w:rFonts w:ascii="GHEA Grapalat" w:hAnsi="GHEA Grapalat"/>
          <w:spacing w:val="-2"/>
          <w:szCs w:val="22"/>
        </w:rPr>
        <w:t xml:space="preserve">E-mail: </w:t>
      </w:r>
      <w:hyperlink r:id="rId8" w:history="1">
        <w:r w:rsidRPr="00C057EB">
          <w:rPr>
            <w:rStyle w:val="Hyperlink"/>
            <w:rFonts w:ascii="GHEA Grapalat" w:hAnsi="GHEA Grapalat"/>
            <w:spacing w:val="-2"/>
            <w:szCs w:val="22"/>
          </w:rPr>
          <w:t>zaruhi.gharagyozyan@r2e2.am</w:t>
        </w:r>
      </w:hyperlink>
    </w:p>
    <w:p w14:paraId="52E17FC4" w14:textId="77777777" w:rsidR="007C7067" w:rsidRPr="00C057EB" w:rsidRDefault="007C7067" w:rsidP="007C7067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C057EB">
        <w:rPr>
          <w:rFonts w:ascii="GHEA Grapalat" w:hAnsi="GHEA Grapalat" w:cs="Sylfaen"/>
          <w:spacing w:val="-2"/>
          <w:szCs w:val="22"/>
        </w:rPr>
        <w:t>Սայաթ</w:t>
      </w:r>
      <w:r w:rsidRPr="00C057EB">
        <w:rPr>
          <w:rFonts w:ascii="GHEA Grapalat" w:hAnsi="GHEA Grapalat"/>
          <w:spacing w:val="-2"/>
          <w:szCs w:val="22"/>
        </w:rPr>
        <w:t>-</w:t>
      </w:r>
      <w:r w:rsidRPr="00C057EB">
        <w:rPr>
          <w:rFonts w:ascii="GHEA Grapalat" w:hAnsi="GHEA Grapalat" w:cs="Sylfaen"/>
          <w:spacing w:val="-2"/>
          <w:szCs w:val="22"/>
        </w:rPr>
        <w:t>Նովա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պող</w:t>
      </w:r>
      <w:r w:rsidRPr="00C057EB">
        <w:rPr>
          <w:rFonts w:ascii="GHEA Grapalat" w:hAnsi="GHEA Grapalat"/>
          <w:spacing w:val="-2"/>
          <w:szCs w:val="22"/>
        </w:rPr>
        <w:t>., 0001, 29/1</w:t>
      </w:r>
      <w:r w:rsidRPr="00C057EB">
        <w:rPr>
          <w:rFonts w:ascii="GHEA Grapalat" w:hAnsi="GHEA Grapalat"/>
          <w:spacing w:val="-2"/>
          <w:szCs w:val="22"/>
          <w:lang w:val="hy-AM"/>
        </w:rPr>
        <w:t>,</w:t>
      </w:r>
      <w:r w:rsidRPr="00C057EB">
        <w:rPr>
          <w:rFonts w:ascii="GHEA Grapalat" w:hAnsi="GHEA Grapalat" w:cs="Sylfaen"/>
          <w:spacing w:val="-2"/>
          <w:szCs w:val="22"/>
          <w:lang w:val="hy-AM"/>
        </w:rPr>
        <w:t>Երևան</w:t>
      </w:r>
      <w:r w:rsidRPr="00C057EB">
        <w:rPr>
          <w:rFonts w:ascii="GHEA Grapalat" w:hAnsi="GHEA Grapalat"/>
          <w:spacing w:val="-2"/>
          <w:szCs w:val="22"/>
          <w:lang w:val="hy-AM"/>
        </w:rPr>
        <w:t>,</w:t>
      </w:r>
      <w:r w:rsidRPr="00C057EB">
        <w:rPr>
          <w:rFonts w:ascii="GHEA Grapalat" w:hAnsi="GHEA Grapalat"/>
          <w:spacing w:val="-2"/>
          <w:szCs w:val="22"/>
        </w:rPr>
        <w:t xml:space="preserve"> </w:t>
      </w:r>
      <w:r w:rsidRPr="00C057EB">
        <w:rPr>
          <w:rFonts w:ascii="GHEA Grapalat" w:hAnsi="GHEA Grapalat" w:cs="Sylfaen"/>
          <w:spacing w:val="-2"/>
          <w:szCs w:val="22"/>
        </w:rPr>
        <w:t>Հայաստան</w:t>
      </w:r>
    </w:p>
    <w:p w14:paraId="2FEF6DE0" w14:textId="77777777" w:rsidR="007C7067" w:rsidRPr="00C057EB" w:rsidRDefault="007C7067" w:rsidP="007C7067">
      <w:pPr>
        <w:suppressAutoHyphens/>
        <w:rPr>
          <w:rFonts w:ascii="GHEA Grapalat" w:hAnsi="GHEA Grapalat"/>
          <w:spacing w:val="-2"/>
          <w:szCs w:val="22"/>
        </w:rPr>
      </w:pPr>
      <w:r w:rsidRPr="00C057EB">
        <w:rPr>
          <w:rFonts w:ascii="GHEA Grapalat" w:hAnsi="GHEA Grapalat" w:cs="Sylfaen"/>
          <w:spacing w:val="-2"/>
          <w:szCs w:val="22"/>
        </w:rPr>
        <w:t>Հեռ</w:t>
      </w:r>
      <w:r w:rsidRPr="00C057EB">
        <w:rPr>
          <w:rFonts w:ascii="GHEA Grapalat" w:hAnsi="GHEA Grapalat"/>
          <w:spacing w:val="-2"/>
          <w:szCs w:val="22"/>
        </w:rPr>
        <w:t>.</w:t>
      </w:r>
      <w:r w:rsidRPr="00C057EB">
        <w:rPr>
          <w:rFonts w:ascii="GHEA Grapalat" w:hAnsi="GHEA Grapalat" w:cs="Sylfaen"/>
          <w:spacing w:val="-2"/>
          <w:szCs w:val="22"/>
        </w:rPr>
        <w:t>՝</w:t>
      </w:r>
      <w:r w:rsidRPr="00C057EB">
        <w:rPr>
          <w:rFonts w:ascii="GHEA Grapalat" w:hAnsi="GHEA Grapalat"/>
          <w:spacing w:val="-2"/>
          <w:szCs w:val="22"/>
        </w:rPr>
        <w:t xml:space="preserve"> +(374-10) 58 80 11, +(374-10) 54 51 21</w:t>
      </w:r>
    </w:p>
    <w:p w14:paraId="039B776A" w14:textId="6B04B8DF" w:rsidR="00671367" w:rsidRPr="00C057EB" w:rsidRDefault="00163B55" w:rsidP="007C7067">
      <w:pPr>
        <w:suppressAutoHyphens/>
        <w:rPr>
          <w:rFonts w:ascii="GHEA Grapalat" w:hAnsi="GHEA Grapalat"/>
          <w:spacing w:val="-2"/>
          <w:szCs w:val="22"/>
        </w:rPr>
      </w:pPr>
      <w:r w:rsidRPr="00C057EB">
        <w:rPr>
          <w:rFonts w:ascii="GHEA Grapalat" w:hAnsi="GHEA Grapalat" w:cs="Sylfaen"/>
          <w:spacing w:val="-2"/>
          <w:szCs w:val="22"/>
        </w:rPr>
        <w:t>տ</w:t>
      </w:r>
      <w:r w:rsidR="007C7067" w:rsidRPr="00C057EB">
        <w:rPr>
          <w:rFonts w:ascii="GHEA Grapalat" w:hAnsi="GHEA Grapalat" w:cs="Sylfaen"/>
          <w:spacing w:val="-2"/>
          <w:szCs w:val="22"/>
        </w:rPr>
        <w:t>իկ</w:t>
      </w:r>
      <w:r w:rsidR="007C7067" w:rsidRPr="00C057EB">
        <w:rPr>
          <w:rFonts w:ascii="GHEA Grapalat" w:hAnsi="GHEA Grapalat"/>
          <w:spacing w:val="-2"/>
          <w:szCs w:val="22"/>
        </w:rPr>
        <w:t xml:space="preserve">. </w:t>
      </w:r>
      <w:r w:rsidR="007C7067" w:rsidRPr="00C057EB">
        <w:rPr>
          <w:rFonts w:ascii="GHEA Grapalat" w:hAnsi="GHEA Grapalat" w:cs="Sylfaen"/>
          <w:spacing w:val="-2"/>
          <w:szCs w:val="22"/>
        </w:rPr>
        <w:t>Զարուհի</w:t>
      </w:r>
      <w:r w:rsidR="007C7067" w:rsidRPr="00C057EB">
        <w:rPr>
          <w:rFonts w:ascii="GHEA Grapalat" w:hAnsi="GHEA Grapalat"/>
          <w:spacing w:val="-2"/>
          <w:szCs w:val="22"/>
        </w:rPr>
        <w:t xml:space="preserve"> </w:t>
      </w:r>
      <w:r w:rsidR="007C7067" w:rsidRPr="00C057EB">
        <w:rPr>
          <w:rFonts w:ascii="GHEA Grapalat" w:hAnsi="GHEA Grapalat" w:cs="Sylfaen"/>
          <w:spacing w:val="-2"/>
          <w:szCs w:val="22"/>
        </w:rPr>
        <w:t>Ղարագյոզյան</w:t>
      </w:r>
    </w:p>
    <w:p w14:paraId="666D97C9" w14:textId="1564DF37" w:rsidR="00FA1A96" w:rsidRPr="00C057EB" w:rsidRDefault="00FA1A96" w:rsidP="007C7067">
      <w:pPr>
        <w:suppressAutoHyphens/>
        <w:rPr>
          <w:rFonts w:ascii="GHEA Grapalat" w:hAnsi="GHEA Grapalat"/>
          <w:spacing w:val="-2"/>
          <w:szCs w:val="22"/>
        </w:rPr>
      </w:pPr>
    </w:p>
    <w:p w14:paraId="59D3ED09" w14:textId="6D3C5241" w:rsidR="00FA1A96" w:rsidRDefault="00FA1A96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3E2C8B56" w14:textId="4DEA48AB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2FF2AD93" w14:textId="0BF9B7FF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06147214" w14:textId="596924D5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31B6E8BB" w14:textId="510B103F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307B1136" w14:textId="7C5013AA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270F52CD" w14:textId="11E847A2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1710DE6E" w14:textId="7D31EDDC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7F7F1132" w14:textId="48C3AA2B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156408F8" w14:textId="39B8C14D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7FDC6B14" w14:textId="4604E2BD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447B4BE5" w14:textId="491B64DC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3AF92F81" w14:textId="04A02AB4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0F92EFC5" w14:textId="13050AC5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437AF5DE" w14:textId="5F37185E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5FAEBC5E" w14:textId="4D7D4368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598FBDC7" w14:textId="7A7062B1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4487139E" w14:textId="0D085CDC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14DF09D7" w14:textId="4B892D22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68955BBF" w14:textId="44EDABE4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6CE82D2E" w14:textId="221A385F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62F15553" w14:textId="5F632F8F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7B247C0E" w14:textId="41B80FA2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4D3C9F14" w14:textId="29AFAB51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534C0F3A" w14:textId="27F104E1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6454F94A" w14:textId="2AEC65A6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4A045C02" w14:textId="244A963D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5C727002" w14:textId="2D3FF25E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0941BA5F" w14:textId="39978729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0528EFAA" w14:textId="0E7EEFFA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36C90B89" w14:textId="59CC45B5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0C9B20C6" w14:textId="3645149C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133485DB" w14:textId="60FFEC96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55242203" w14:textId="6639C007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5088BECF" w14:textId="290CE51D" w:rsidR="00C057EB" w:rsidRDefault="00C057EB" w:rsidP="007C7067">
      <w:pPr>
        <w:suppressAutoHyphens/>
        <w:rPr>
          <w:rFonts w:ascii="Calibri Light" w:hAnsi="Calibri Light"/>
          <w:spacing w:val="-2"/>
          <w:szCs w:val="22"/>
        </w:rPr>
      </w:pPr>
    </w:p>
    <w:p w14:paraId="752581C1" w14:textId="77777777" w:rsidR="00C057EB" w:rsidRDefault="00C057EB" w:rsidP="00C057EB">
      <w:pPr>
        <w:jc w:val="center"/>
        <w:rPr>
          <w:rFonts w:ascii="GHEA Grapalat" w:eastAsia="Arial Unicode MS" w:hAnsi="GHEA Grapalat"/>
          <w:b/>
          <w:bCs/>
          <w:szCs w:val="22"/>
          <w:lang w:val="hy-AM"/>
        </w:rPr>
      </w:pPr>
      <w:r>
        <w:rPr>
          <w:rFonts w:ascii="GHEA Grapalat" w:eastAsia="Arial Unicode MS" w:hAnsi="GHEA Grapalat" w:cs="Sylfaen"/>
          <w:b/>
          <w:bCs/>
          <w:szCs w:val="22"/>
          <w:lang w:val="hy-AM"/>
        </w:rPr>
        <w:t>ՏԵԽՆԻԿԱԿԱՆ</w:t>
      </w:r>
      <w:r>
        <w:rPr>
          <w:rFonts w:ascii="GHEA Grapalat" w:eastAsia="Arial Unicode MS" w:hAnsi="GHEA Grapalat"/>
          <w:b/>
          <w:bCs/>
          <w:szCs w:val="22"/>
          <w:lang w:val="hy-AM"/>
        </w:rPr>
        <w:t xml:space="preserve"> </w:t>
      </w:r>
      <w:r>
        <w:rPr>
          <w:rFonts w:ascii="GHEA Grapalat" w:eastAsia="Arial Unicode MS" w:hAnsi="GHEA Grapalat" w:cs="Sylfaen"/>
          <w:b/>
          <w:bCs/>
          <w:szCs w:val="22"/>
          <w:lang w:val="hy-AM"/>
        </w:rPr>
        <w:t>ԱՌԱՋԱԴՐԱՆՔ</w:t>
      </w:r>
    </w:p>
    <w:p w14:paraId="3AEFC233" w14:textId="77777777" w:rsidR="00C057EB" w:rsidRDefault="00C057EB" w:rsidP="00C057EB">
      <w:pPr>
        <w:pStyle w:val="Heading1"/>
        <w:spacing w:before="82" w:line="482" w:lineRule="auto"/>
        <w:ind w:right="72"/>
        <w:rPr>
          <w:rFonts w:ascii="GHEA Grapalat" w:hAnsi="GHEA Grapalat"/>
          <w:spacing w:val="11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ԱՆՀԱՏ</w:t>
      </w:r>
      <w:r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 w:cs="Sylfaen"/>
          <w:sz w:val="22"/>
          <w:szCs w:val="22"/>
        </w:rPr>
        <w:t>ԽՈՐՀՐԴԱՏՈՒ</w:t>
      </w:r>
    </w:p>
    <w:p w14:paraId="1AF9E663" w14:textId="77777777" w:rsidR="00C057EB" w:rsidRDefault="00C057EB" w:rsidP="00C057EB">
      <w:pPr>
        <w:pStyle w:val="Heading1"/>
        <w:spacing w:before="82" w:line="482" w:lineRule="auto"/>
        <w:ind w:right="72"/>
        <w:rPr>
          <w:rFonts w:ascii="GHEA Grapalat" w:hAnsi="GHEA Grapalat"/>
          <w:spacing w:val="1"/>
          <w:sz w:val="22"/>
          <w:szCs w:val="22"/>
        </w:rPr>
      </w:pPr>
      <w:r>
        <w:rPr>
          <w:rFonts w:ascii="GHEA Grapalat" w:hAnsi="GHEA Grapalat" w:cs="Sylfaen"/>
          <w:spacing w:val="1"/>
          <w:sz w:val="22"/>
          <w:szCs w:val="22"/>
        </w:rPr>
        <w:t>Բնապահպանության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մասնագետ</w:t>
      </w:r>
    </w:p>
    <w:p w14:paraId="00081EDD" w14:textId="77777777" w:rsidR="00C057EB" w:rsidRDefault="00C057EB" w:rsidP="00C057EB">
      <w:pPr>
        <w:jc w:val="both"/>
        <w:rPr>
          <w:rFonts w:ascii="GHEA Grapalat" w:hAnsi="GHEA Grapalat"/>
          <w:b/>
          <w:szCs w:val="22"/>
        </w:rPr>
      </w:pPr>
    </w:p>
    <w:p w14:paraId="5294AEEB" w14:textId="77777777" w:rsidR="00C057EB" w:rsidRDefault="00C057EB" w:rsidP="00C057EB">
      <w:pPr>
        <w:jc w:val="both"/>
        <w:rPr>
          <w:rFonts w:ascii="GHEA Grapalat" w:hAnsi="GHEA Grapalat"/>
          <w:b/>
          <w:szCs w:val="22"/>
        </w:rPr>
      </w:pPr>
    </w:p>
    <w:p w14:paraId="2D0754C6" w14:textId="77777777" w:rsidR="00C057EB" w:rsidRDefault="00C057EB" w:rsidP="00C057EB">
      <w:pPr>
        <w:rPr>
          <w:rFonts w:ascii="GHEA Grapalat" w:hAnsi="GHEA Grapalat"/>
          <w:b/>
          <w:i/>
          <w:szCs w:val="22"/>
        </w:rPr>
      </w:pPr>
      <w:r>
        <w:rPr>
          <w:rFonts w:ascii="GHEA Grapalat" w:hAnsi="GHEA Grapalat" w:cs="Sylfaen"/>
          <w:b/>
          <w:i/>
          <w:szCs w:val="22"/>
        </w:rPr>
        <w:t>Առաջադրանքի</w:t>
      </w:r>
      <w:r>
        <w:rPr>
          <w:rFonts w:ascii="GHEA Grapalat" w:hAnsi="GHEA Grapalat"/>
          <w:b/>
          <w:i/>
          <w:szCs w:val="22"/>
        </w:rPr>
        <w:t xml:space="preserve">  </w:t>
      </w:r>
      <w:r>
        <w:rPr>
          <w:rFonts w:ascii="GHEA Grapalat" w:hAnsi="GHEA Grapalat" w:cs="Sylfaen"/>
          <w:b/>
          <w:i/>
          <w:szCs w:val="22"/>
        </w:rPr>
        <w:t>տևողությունը</w:t>
      </w:r>
      <w:r>
        <w:rPr>
          <w:rFonts w:ascii="GHEA Grapalat" w:hAnsi="GHEA Grapalat" w:cs="Sylfaen"/>
          <w:b/>
          <w:i/>
          <w:szCs w:val="22"/>
          <w:lang w:val="hy-AM"/>
        </w:rPr>
        <w:t>՝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b/>
          <w:i/>
          <w:szCs w:val="22"/>
        </w:rPr>
        <w:t xml:space="preserve">8 </w:t>
      </w:r>
      <w:r>
        <w:rPr>
          <w:rFonts w:ascii="GHEA Grapalat" w:hAnsi="GHEA Grapalat" w:cs="Sylfaen"/>
          <w:b/>
          <w:i/>
          <w:szCs w:val="22"/>
        </w:rPr>
        <w:t>ամիս (կախված շինարարական ընկերությունների հետ Պայմանագրերի տևողությունից)</w:t>
      </w:r>
    </w:p>
    <w:p w14:paraId="0D4C0A85" w14:textId="77777777" w:rsidR="00C057EB" w:rsidRDefault="00C057EB" w:rsidP="00C057EB">
      <w:pPr>
        <w:rPr>
          <w:rFonts w:ascii="GHEA Grapalat" w:hAnsi="GHEA Grapalat"/>
          <w:b/>
          <w:i/>
          <w:szCs w:val="22"/>
        </w:rPr>
      </w:pPr>
    </w:p>
    <w:p w14:paraId="393C5AF2" w14:textId="77777777" w:rsidR="00C057EB" w:rsidRDefault="00C057EB" w:rsidP="00C057EB">
      <w:pPr>
        <w:rPr>
          <w:rFonts w:ascii="GHEA Grapalat" w:hAnsi="GHEA Grapalat"/>
          <w:b/>
          <w:i/>
          <w:szCs w:val="22"/>
        </w:rPr>
      </w:pPr>
      <w:r>
        <w:rPr>
          <w:rFonts w:ascii="GHEA Grapalat" w:hAnsi="GHEA Grapalat" w:cs="Sylfaen"/>
          <w:szCs w:val="22"/>
        </w:rPr>
        <w:t>Ծառայությունների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մեկնարկի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ամսաթիվը՝</w:t>
      </w:r>
      <w:r>
        <w:rPr>
          <w:rFonts w:ascii="GHEA Grapalat" w:hAnsi="GHEA Grapalat"/>
          <w:szCs w:val="22"/>
        </w:rPr>
        <w:t xml:space="preserve"> 2023 </w:t>
      </w:r>
      <w:r>
        <w:rPr>
          <w:rFonts w:ascii="GHEA Grapalat" w:hAnsi="GHEA Grapalat" w:cs="Sylfaen"/>
          <w:szCs w:val="22"/>
        </w:rPr>
        <w:t>թվականի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հունիս</w:t>
      </w:r>
      <w:r>
        <w:rPr>
          <w:rFonts w:ascii="GHEA Grapalat" w:hAnsi="GHEA Grapalat" w:cs="Sylfaen"/>
          <w:b/>
          <w:i/>
          <w:szCs w:val="22"/>
        </w:rPr>
        <w:t>(կախված շինարարական ընկերությունների հետ Պայմանագրերի տևողությունից)</w:t>
      </w:r>
    </w:p>
    <w:p w14:paraId="5B79CC74" w14:textId="77777777" w:rsidR="00C057EB" w:rsidRDefault="00C057EB" w:rsidP="00C057EB">
      <w:pPr>
        <w:jc w:val="both"/>
        <w:rPr>
          <w:rFonts w:ascii="GHEA Grapalat" w:hAnsi="GHEA Grapalat"/>
          <w:b/>
          <w:szCs w:val="22"/>
        </w:rPr>
      </w:pPr>
    </w:p>
    <w:p w14:paraId="6AA57679" w14:textId="77777777" w:rsidR="00C057EB" w:rsidRDefault="00C057EB" w:rsidP="00C057EB">
      <w:pPr>
        <w:pStyle w:val="Heading1"/>
        <w:keepNext w:val="0"/>
        <w:keepLines w:val="0"/>
        <w:widowControl w:val="0"/>
        <w:numPr>
          <w:ilvl w:val="0"/>
          <w:numId w:val="7"/>
        </w:numPr>
        <w:tabs>
          <w:tab w:val="clear" w:pos="-720"/>
          <w:tab w:val="left" w:pos="720"/>
        </w:tabs>
        <w:suppressAutoHyphens w:val="0"/>
        <w:autoSpaceDE w:val="0"/>
        <w:autoSpaceDN w:val="0"/>
        <w:jc w:val="left"/>
        <w:rPr>
          <w:rFonts w:ascii="GHEA Grapalat" w:hAnsi="GHEA Grapalat"/>
          <w:color w:val="000000" w:themeColor="text1"/>
          <w:sz w:val="22"/>
          <w:szCs w:val="22"/>
        </w:rPr>
      </w:pPr>
      <w:r>
        <w:rPr>
          <w:rFonts w:ascii="GHEA Grapalat" w:hAnsi="GHEA Grapalat" w:cs="Sylfaen"/>
          <w:color w:val="000000" w:themeColor="text1"/>
          <w:sz w:val="22"/>
          <w:szCs w:val="22"/>
        </w:rPr>
        <w:t>ՆԵՐԱԾՈՒԹՅՈՒՆ</w:t>
      </w:r>
    </w:p>
    <w:p w14:paraId="68BEF538" w14:textId="77777777" w:rsidR="00C057EB" w:rsidRDefault="00C057EB" w:rsidP="00C057EB">
      <w:pPr>
        <w:spacing w:before="240" w:after="240"/>
        <w:jc w:val="both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Հայաստանի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Հանրապետությունը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ֆինանսավորում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ստացել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Կայունացման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և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զարգացման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Եվրասիական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հիմնադրամից՝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Calibri Light"/>
          <w:szCs w:val="22"/>
        </w:rPr>
        <w:t>«</w:t>
      </w:r>
      <w:r>
        <w:rPr>
          <w:rFonts w:ascii="GHEA Grapalat" w:hAnsi="GHEA Grapalat" w:cs="Sylfaen"/>
          <w:szCs w:val="22"/>
        </w:rPr>
        <w:t>Էներգաարդյունավետ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տարածաշրջաններ</w:t>
      </w:r>
      <w:r>
        <w:rPr>
          <w:rFonts w:ascii="GHEA Grapalat" w:hAnsi="GHEA Grapalat"/>
          <w:szCs w:val="22"/>
        </w:rPr>
        <w:t xml:space="preserve">. </w:t>
      </w:r>
      <w:r>
        <w:rPr>
          <w:rFonts w:ascii="GHEA Grapalat" w:hAnsi="GHEA Grapalat" w:cs="Sylfaen"/>
          <w:szCs w:val="22"/>
        </w:rPr>
        <w:t>հասարակական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շենքերում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էներգախնայողության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բարձրացման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մեխանիզմների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կիրառումը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և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Calibri Light"/>
          <w:szCs w:val="22"/>
        </w:rPr>
        <w:t>«</w:t>
      </w:r>
      <w:r>
        <w:rPr>
          <w:rFonts w:ascii="GHEA Grapalat" w:hAnsi="GHEA Grapalat" w:cs="Sylfaen"/>
          <w:szCs w:val="22"/>
        </w:rPr>
        <w:t>Կանաչ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էներգետիկայի</w:t>
      </w:r>
      <w:r>
        <w:rPr>
          <w:rFonts w:ascii="GHEA Grapalat" w:hAnsi="GHEA Grapalat" w:cs="Calibri Light"/>
          <w:szCs w:val="22"/>
        </w:rPr>
        <w:t>»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ծրագրի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ծախսերի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 xml:space="preserve">համար </w:t>
      </w:r>
      <w:r>
        <w:rPr>
          <w:rFonts w:ascii="GHEA Grapalat" w:hAnsi="GHEA Grapalat"/>
          <w:b/>
          <w:i/>
          <w:spacing w:val="-2"/>
          <w:szCs w:val="22"/>
        </w:rPr>
        <w:t>1,719,200 (</w:t>
      </w:r>
      <w:r>
        <w:rPr>
          <w:rFonts w:ascii="GHEA Grapalat" w:hAnsi="GHEA Grapalat" w:cs="Sylfaen"/>
          <w:b/>
          <w:i/>
          <w:spacing w:val="-2"/>
          <w:szCs w:val="22"/>
        </w:rPr>
        <w:t>մեկ</w:t>
      </w:r>
      <w:r>
        <w:rPr>
          <w:rFonts w:ascii="GHEA Grapalat" w:hAnsi="GHEA Grapalat"/>
          <w:b/>
          <w:i/>
          <w:spacing w:val="-2"/>
          <w:szCs w:val="22"/>
        </w:rPr>
        <w:t xml:space="preserve"> </w:t>
      </w:r>
      <w:r>
        <w:rPr>
          <w:rFonts w:ascii="GHEA Grapalat" w:hAnsi="GHEA Grapalat" w:cs="Sylfaen"/>
          <w:b/>
          <w:i/>
          <w:spacing w:val="-2"/>
          <w:szCs w:val="22"/>
        </w:rPr>
        <w:t>միլիոն</w:t>
      </w:r>
      <w:r>
        <w:rPr>
          <w:rFonts w:ascii="GHEA Grapalat" w:hAnsi="GHEA Grapalat"/>
          <w:b/>
          <w:i/>
          <w:spacing w:val="-2"/>
          <w:szCs w:val="22"/>
        </w:rPr>
        <w:t xml:space="preserve"> </w:t>
      </w:r>
      <w:r>
        <w:rPr>
          <w:rFonts w:ascii="GHEA Grapalat" w:hAnsi="GHEA Grapalat" w:cs="Sylfaen"/>
          <w:b/>
          <w:i/>
          <w:spacing w:val="-2"/>
          <w:szCs w:val="22"/>
        </w:rPr>
        <w:t>յոթ</w:t>
      </w:r>
      <w:r>
        <w:rPr>
          <w:rFonts w:ascii="GHEA Grapalat" w:hAnsi="GHEA Grapalat"/>
          <w:b/>
          <w:i/>
          <w:spacing w:val="-2"/>
          <w:szCs w:val="22"/>
        </w:rPr>
        <w:t xml:space="preserve"> </w:t>
      </w:r>
      <w:r>
        <w:rPr>
          <w:rFonts w:ascii="GHEA Grapalat" w:hAnsi="GHEA Grapalat" w:cs="Sylfaen"/>
          <w:b/>
          <w:i/>
          <w:spacing w:val="-2"/>
          <w:szCs w:val="22"/>
        </w:rPr>
        <w:t>հարյուր</w:t>
      </w:r>
      <w:r>
        <w:rPr>
          <w:rFonts w:ascii="GHEA Grapalat" w:hAnsi="GHEA Grapalat"/>
          <w:b/>
          <w:i/>
          <w:spacing w:val="-2"/>
          <w:szCs w:val="22"/>
        </w:rPr>
        <w:t xml:space="preserve"> </w:t>
      </w:r>
      <w:r>
        <w:rPr>
          <w:rFonts w:ascii="GHEA Grapalat" w:hAnsi="GHEA Grapalat" w:cs="Sylfaen"/>
          <w:b/>
          <w:i/>
          <w:spacing w:val="-2"/>
          <w:szCs w:val="22"/>
        </w:rPr>
        <w:t>տասնինը</w:t>
      </w:r>
      <w:r>
        <w:rPr>
          <w:rFonts w:ascii="GHEA Grapalat" w:hAnsi="GHEA Grapalat"/>
          <w:b/>
          <w:i/>
          <w:spacing w:val="-2"/>
          <w:szCs w:val="22"/>
        </w:rPr>
        <w:t xml:space="preserve"> </w:t>
      </w:r>
      <w:r>
        <w:rPr>
          <w:rFonts w:ascii="GHEA Grapalat" w:hAnsi="GHEA Grapalat" w:cs="Sylfaen"/>
          <w:b/>
          <w:i/>
          <w:spacing w:val="-2"/>
          <w:szCs w:val="22"/>
        </w:rPr>
        <w:t>հազար</w:t>
      </w:r>
      <w:r>
        <w:rPr>
          <w:rFonts w:ascii="GHEA Grapalat" w:hAnsi="GHEA Grapalat"/>
          <w:b/>
          <w:i/>
          <w:spacing w:val="-2"/>
          <w:szCs w:val="22"/>
        </w:rPr>
        <w:t xml:space="preserve"> </w:t>
      </w:r>
      <w:r>
        <w:rPr>
          <w:rFonts w:ascii="GHEA Grapalat" w:hAnsi="GHEA Grapalat" w:cs="Sylfaen"/>
          <w:b/>
          <w:i/>
          <w:spacing w:val="-2"/>
          <w:szCs w:val="22"/>
        </w:rPr>
        <w:t>երկու</w:t>
      </w:r>
      <w:r>
        <w:rPr>
          <w:rFonts w:ascii="GHEA Grapalat" w:hAnsi="GHEA Grapalat"/>
          <w:b/>
          <w:i/>
          <w:spacing w:val="-2"/>
          <w:szCs w:val="22"/>
        </w:rPr>
        <w:t xml:space="preserve"> </w:t>
      </w:r>
      <w:r>
        <w:rPr>
          <w:rFonts w:ascii="GHEA Grapalat" w:hAnsi="GHEA Grapalat" w:cs="Sylfaen"/>
          <w:b/>
          <w:i/>
          <w:spacing w:val="-2"/>
          <w:szCs w:val="22"/>
        </w:rPr>
        <w:t>հարյուր</w:t>
      </w:r>
      <w:r>
        <w:rPr>
          <w:rFonts w:ascii="GHEA Grapalat" w:hAnsi="GHEA Grapalat"/>
          <w:b/>
          <w:i/>
          <w:spacing w:val="-2"/>
          <w:szCs w:val="22"/>
        </w:rPr>
        <w:t xml:space="preserve">) </w:t>
      </w:r>
      <w:r>
        <w:rPr>
          <w:rFonts w:ascii="GHEA Grapalat" w:hAnsi="GHEA Grapalat" w:cs="Sylfaen"/>
          <w:b/>
          <w:i/>
          <w:spacing w:val="-2"/>
          <w:szCs w:val="22"/>
        </w:rPr>
        <w:t>ԱՄՆ</w:t>
      </w:r>
      <w:r>
        <w:rPr>
          <w:rFonts w:ascii="GHEA Grapalat" w:hAnsi="GHEA Grapalat"/>
          <w:b/>
          <w:i/>
          <w:spacing w:val="-2"/>
          <w:szCs w:val="22"/>
        </w:rPr>
        <w:t xml:space="preserve"> </w:t>
      </w:r>
      <w:r>
        <w:rPr>
          <w:rFonts w:ascii="GHEA Grapalat" w:hAnsi="GHEA Grapalat" w:cs="Sylfaen"/>
          <w:b/>
          <w:i/>
          <w:spacing w:val="-2"/>
          <w:szCs w:val="22"/>
        </w:rPr>
        <w:t>դոլարի</w:t>
      </w:r>
      <w:r>
        <w:rPr>
          <w:rFonts w:ascii="GHEA Grapalat" w:hAnsi="GHEA Grapalat"/>
          <w:b/>
          <w:i/>
          <w:spacing w:val="-2"/>
          <w:szCs w:val="22"/>
        </w:rPr>
        <w:t xml:space="preserve"> </w:t>
      </w:r>
      <w:r>
        <w:rPr>
          <w:rFonts w:ascii="GHEA Grapalat" w:hAnsi="GHEA Grapalat" w:cs="Sylfaen"/>
          <w:b/>
          <w:i/>
          <w:spacing w:val="-2"/>
          <w:szCs w:val="22"/>
        </w:rPr>
        <w:t>չափով</w:t>
      </w:r>
      <w:r>
        <w:rPr>
          <w:rFonts w:ascii="GHEA Grapalat" w:hAnsi="GHEA Grapalat"/>
          <w:szCs w:val="22"/>
        </w:rPr>
        <w:t xml:space="preserve">: </w:t>
      </w:r>
      <w:r>
        <w:rPr>
          <w:rFonts w:ascii="GHEA Grapalat" w:hAnsi="GHEA Grapalat" w:cs="Sylfaen"/>
          <w:szCs w:val="22"/>
        </w:rPr>
        <w:t>Ծրագրի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զարգացման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նպատակն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նվազեցնել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սոցիալական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և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այլ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հանրային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շինություններում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էներգիայի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սպառումը</w:t>
      </w:r>
      <w:r>
        <w:rPr>
          <w:rFonts w:ascii="GHEA Grapalat" w:hAnsi="GHEA Grapalat"/>
          <w:szCs w:val="22"/>
        </w:rPr>
        <w:t xml:space="preserve">: </w:t>
      </w:r>
      <w:r>
        <w:rPr>
          <w:rFonts w:ascii="GHEA Grapalat" w:hAnsi="GHEA Grapalat" w:cs="Sylfaen"/>
          <w:szCs w:val="22"/>
        </w:rPr>
        <w:t>Համաշխարհային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բնապահպանական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նպատակն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նվազեցնել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ջերմոցային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գազերի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արտանետումները՝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վերացնելով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հանրային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հատվածում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էներգաարդյունավետ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ներդրումների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իրականացման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խոչընդոտներ</w:t>
      </w:r>
      <w:r>
        <w:rPr>
          <w:rFonts w:ascii="GHEA Grapalat" w:hAnsi="GHEA Grapalat" w:cs="Sylfaen"/>
          <w:szCs w:val="22"/>
          <w:lang w:val="hy-AM"/>
        </w:rPr>
        <w:t>ը</w:t>
      </w:r>
      <w:r>
        <w:rPr>
          <w:rFonts w:ascii="GHEA Grapalat" w:hAnsi="GHEA Grapalat"/>
          <w:szCs w:val="22"/>
        </w:rPr>
        <w:t xml:space="preserve">: </w:t>
      </w:r>
      <w:r>
        <w:rPr>
          <w:rFonts w:ascii="GHEA Grapalat" w:hAnsi="GHEA Grapalat"/>
          <w:spacing w:val="-6"/>
          <w:szCs w:val="22"/>
        </w:rPr>
        <w:t xml:space="preserve"> </w:t>
      </w:r>
    </w:p>
    <w:p w14:paraId="00D24974" w14:textId="77777777" w:rsidR="00C057EB" w:rsidRDefault="00C057EB" w:rsidP="00C057EB">
      <w:pPr>
        <w:spacing w:before="240" w:after="240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Ծրագրի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նպատակն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բարելավել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հանրային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շենքերի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էներգաարդյունավետությունը՝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բարձրացնելով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հանրային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շենքերում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էներգախնայողության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մակարդակը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նպաստելով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էներգետիկ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ծառայություններ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մատուցող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ենթակառուցվածքային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կազմակերպությունների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զարգացմանն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ու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ձևավորմանը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ինչպես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նաև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բարձրացնել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մարզային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իշխանությունների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ներկայացուցիչների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իրազեկվածությունը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արդյունավետության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էներգախնայողության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վարկերի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ներգրավման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սկզբունքների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ու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մեխանիզմների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մասին։</w:t>
      </w:r>
    </w:p>
    <w:p w14:paraId="1E588E08" w14:textId="77777777" w:rsidR="00C057EB" w:rsidRDefault="00C057EB" w:rsidP="00C057EB">
      <w:pPr>
        <w:spacing w:before="240" w:after="240"/>
        <w:jc w:val="both"/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Ծրագրի շահառուների շենքերում Ֆինանսավորման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նախատեսված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ֆիզիկական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միջոցառումները</w:t>
      </w:r>
      <w:r>
        <w:rPr>
          <w:rFonts w:ascii="GHEA Grapalat" w:hAnsi="GHEA Grapalat"/>
          <w:szCs w:val="22"/>
          <w:lang w:val="hy-AM"/>
        </w:rPr>
        <w:t xml:space="preserve"> (վերականգնողական աշխատանքներ) </w:t>
      </w:r>
      <w:r>
        <w:rPr>
          <w:rFonts w:ascii="GHEA Grapalat" w:hAnsi="GHEA Grapalat" w:cs="Sylfaen"/>
          <w:szCs w:val="22"/>
          <w:lang w:val="hy-AM"/>
        </w:rPr>
        <w:t>կներառեն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պատերի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նկուղների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ձեղնահարկերի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մեկուսացում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արտաքին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դռների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պատուհանների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վերանորոգում</w:t>
      </w:r>
      <w:r>
        <w:rPr>
          <w:rFonts w:ascii="GHEA Grapalat" w:hAnsi="GHEA Grapalat"/>
          <w:szCs w:val="22"/>
          <w:lang w:val="hy-AM"/>
        </w:rPr>
        <w:t>/</w:t>
      </w:r>
      <w:r>
        <w:rPr>
          <w:rFonts w:ascii="GHEA Grapalat" w:hAnsi="GHEA Grapalat" w:cs="Sylfaen"/>
          <w:szCs w:val="22"/>
          <w:lang w:val="hy-AM"/>
        </w:rPr>
        <w:t>փոխարինում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պատուհանների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օպտիմալացում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ռադիատորների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հետևում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ջերմային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անդրադարձող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պատերի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մակերեսների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փոխարինում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կաթսաների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համակարգերի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բարելավում</w:t>
      </w:r>
      <w:r>
        <w:rPr>
          <w:rFonts w:ascii="GHEA Grapalat" w:hAnsi="GHEA Grapalat"/>
          <w:szCs w:val="22"/>
          <w:lang w:val="hy-AM"/>
        </w:rPr>
        <w:t>/</w:t>
      </w:r>
      <w:r>
        <w:rPr>
          <w:rFonts w:ascii="GHEA Grapalat" w:hAnsi="GHEA Grapalat" w:cs="Sylfaen"/>
          <w:szCs w:val="22"/>
          <w:lang w:val="hy-AM"/>
        </w:rPr>
        <w:t>փոխարինում։</w:t>
      </w:r>
    </w:p>
    <w:p w14:paraId="464D86CC" w14:textId="77777777" w:rsidR="00C057EB" w:rsidRPr="00C057EB" w:rsidRDefault="00C057EB" w:rsidP="00C057EB">
      <w:pPr>
        <w:spacing w:before="240" w:after="240"/>
        <w:jc w:val="both"/>
        <w:rPr>
          <w:rStyle w:val="hps"/>
          <w:lang w:val="hy-AM"/>
        </w:rPr>
      </w:pPr>
      <w:r>
        <w:rPr>
          <w:rStyle w:val="hps"/>
          <w:rFonts w:ascii="GHEA Grapalat" w:hAnsi="GHEA Grapalat" w:cs="Sylfaen"/>
          <w:szCs w:val="22"/>
          <w:lang w:val="hy-AM"/>
        </w:rPr>
        <w:t>Քանի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որ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վերականգնողական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աշխատանքները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կիրականացվեն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միայն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հասարակական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շենքերի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առկա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տարածքներում</w:t>
      </w:r>
      <w:r>
        <w:rPr>
          <w:rStyle w:val="hps"/>
          <w:rFonts w:ascii="GHEA Grapalat" w:hAnsi="GHEA Grapalat"/>
          <w:szCs w:val="22"/>
          <w:lang w:val="hy-AM"/>
        </w:rPr>
        <w:t xml:space="preserve">, </w:t>
      </w:r>
      <w:r>
        <w:rPr>
          <w:rStyle w:val="hps"/>
          <w:rFonts w:ascii="GHEA Grapalat" w:hAnsi="GHEA Grapalat" w:cs="Sylfaen"/>
          <w:szCs w:val="22"/>
          <w:lang w:val="hy-AM"/>
        </w:rPr>
        <w:t>և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նոր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շինարարություն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չի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նախատեսվում</w:t>
      </w:r>
      <w:r>
        <w:rPr>
          <w:rStyle w:val="hps"/>
          <w:rFonts w:ascii="GHEA Grapalat" w:hAnsi="GHEA Grapalat"/>
          <w:szCs w:val="22"/>
          <w:lang w:val="hy-AM"/>
        </w:rPr>
        <w:t xml:space="preserve">, </w:t>
      </w:r>
      <w:r>
        <w:rPr>
          <w:rStyle w:val="hps"/>
          <w:rFonts w:ascii="GHEA Grapalat" w:hAnsi="GHEA Grapalat" w:cs="Sylfaen"/>
          <w:szCs w:val="22"/>
          <w:lang w:val="hy-AM"/>
        </w:rPr>
        <w:t>շրջակա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միջավայրի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վրա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ակնկալվող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ընդհանուր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ազդեցությունը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կլինի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չնչին</w:t>
      </w:r>
      <w:r>
        <w:rPr>
          <w:rStyle w:val="hps"/>
          <w:rFonts w:ascii="GHEA Grapalat" w:hAnsi="GHEA Grapalat"/>
          <w:szCs w:val="22"/>
          <w:lang w:val="hy-AM"/>
        </w:rPr>
        <w:t xml:space="preserve">: </w:t>
      </w:r>
      <w:r>
        <w:rPr>
          <w:rStyle w:val="hps"/>
          <w:rFonts w:ascii="GHEA Grapalat" w:hAnsi="GHEA Grapalat" w:cs="Sylfaen"/>
          <w:szCs w:val="22"/>
          <w:lang w:val="hy-AM"/>
        </w:rPr>
        <w:t>Շինարարության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lastRenderedPageBreak/>
        <w:t>ծավալը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կլինի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չափավոր</w:t>
      </w:r>
      <w:r>
        <w:rPr>
          <w:rStyle w:val="hps"/>
          <w:rFonts w:ascii="GHEA Grapalat" w:hAnsi="GHEA Grapalat"/>
          <w:szCs w:val="22"/>
          <w:lang w:val="hy-AM"/>
        </w:rPr>
        <w:t xml:space="preserve">, </w:t>
      </w:r>
      <w:r>
        <w:rPr>
          <w:rStyle w:val="hps"/>
          <w:rFonts w:ascii="GHEA Grapalat" w:hAnsi="GHEA Grapalat" w:cs="Sylfaen"/>
          <w:szCs w:val="22"/>
          <w:lang w:val="hy-AM"/>
        </w:rPr>
        <w:t>և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ոչ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մի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տեղ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մշտական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Cambria Math" w:hAnsi="Cambria Math" w:cs="Cambria Math"/>
          <w:szCs w:val="22"/>
          <w:lang w:val="hy-AM"/>
        </w:rPr>
        <w:t>​​</w:t>
      </w:r>
      <w:r>
        <w:rPr>
          <w:rStyle w:val="hps"/>
          <w:rFonts w:ascii="GHEA Grapalat" w:hAnsi="GHEA Grapalat" w:cs="Sylfaen"/>
          <w:szCs w:val="22"/>
          <w:lang w:val="hy-AM"/>
        </w:rPr>
        <w:t>օգտագործման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չի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լինի։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Այնուամենայնիվ</w:t>
      </w:r>
      <w:r>
        <w:rPr>
          <w:rStyle w:val="hps"/>
          <w:rFonts w:ascii="GHEA Grapalat" w:hAnsi="GHEA Grapalat"/>
          <w:szCs w:val="22"/>
          <w:lang w:val="hy-AM"/>
        </w:rPr>
        <w:t xml:space="preserve">, </w:t>
      </w:r>
      <w:r>
        <w:rPr>
          <w:rStyle w:val="hps"/>
          <w:rFonts w:ascii="GHEA Grapalat" w:hAnsi="GHEA Grapalat" w:cs="Sylfaen"/>
          <w:szCs w:val="22"/>
          <w:lang w:val="hy-AM"/>
        </w:rPr>
        <w:t>բնապահպանական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լավագույն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փորձը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պետք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է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պահպանվի՝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սահմանելով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և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կիրառելով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համապատասխան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արտանետումների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հսկողություն</w:t>
      </w:r>
      <w:r>
        <w:rPr>
          <w:rStyle w:val="hps"/>
          <w:rFonts w:ascii="GHEA Grapalat" w:hAnsi="GHEA Grapalat"/>
          <w:szCs w:val="22"/>
          <w:lang w:val="hy-AM"/>
        </w:rPr>
        <w:t xml:space="preserve">, </w:t>
      </w:r>
      <w:r>
        <w:rPr>
          <w:rStyle w:val="hps"/>
          <w:rFonts w:ascii="GHEA Grapalat" w:hAnsi="GHEA Grapalat" w:cs="Sylfaen"/>
          <w:szCs w:val="22"/>
          <w:lang w:val="hy-AM"/>
        </w:rPr>
        <w:t>երթևեկության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և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հետիոտների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անվտանգությունը</w:t>
      </w:r>
      <w:r>
        <w:rPr>
          <w:rStyle w:val="hps"/>
          <w:rFonts w:ascii="GHEA Grapalat" w:hAnsi="GHEA Grapalat"/>
          <w:szCs w:val="22"/>
          <w:lang w:val="hy-AM"/>
        </w:rPr>
        <w:t xml:space="preserve">, </w:t>
      </w:r>
      <w:r>
        <w:rPr>
          <w:rStyle w:val="hps"/>
          <w:rFonts w:ascii="GHEA Grapalat" w:hAnsi="GHEA Grapalat" w:cs="Sylfaen"/>
          <w:szCs w:val="22"/>
          <w:lang w:val="hy-AM"/>
        </w:rPr>
        <w:t>ոչ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թունավոր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նյութերի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օգտագործումը</w:t>
      </w:r>
      <w:r>
        <w:rPr>
          <w:rStyle w:val="hps"/>
          <w:rFonts w:ascii="GHEA Grapalat" w:hAnsi="GHEA Grapalat"/>
          <w:szCs w:val="22"/>
          <w:lang w:val="hy-AM"/>
        </w:rPr>
        <w:t xml:space="preserve">, </w:t>
      </w:r>
      <w:r>
        <w:rPr>
          <w:rStyle w:val="hps"/>
          <w:rFonts w:ascii="GHEA Grapalat" w:hAnsi="GHEA Grapalat" w:cs="Sylfaen"/>
          <w:szCs w:val="22"/>
          <w:lang w:val="hy-AM"/>
        </w:rPr>
        <w:t>հատկապես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ներսում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և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թափոնների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պատշաճ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հեռացումը</w:t>
      </w:r>
      <w:r>
        <w:rPr>
          <w:rStyle w:val="hps"/>
          <w:rFonts w:ascii="GHEA Grapalat" w:hAnsi="GHEA Grapalat"/>
          <w:szCs w:val="22"/>
          <w:lang w:val="hy-AM"/>
        </w:rPr>
        <w:t xml:space="preserve">: </w:t>
      </w:r>
      <w:r>
        <w:rPr>
          <w:rStyle w:val="hps"/>
          <w:rFonts w:ascii="GHEA Grapalat" w:hAnsi="GHEA Grapalat" w:cs="Sylfaen"/>
          <w:szCs w:val="22"/>
          <w:lang w:val="hy-AM"/>
        </w:rPr>
        <w:t>Այս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դրույթները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թվարկված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և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նկարագրված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են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ԲԿՊ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ստուգաթերթում</w:t>
      </w:r>
      <w:r>
        <w:rPr>
          <w:rStyle w:val="hps"/>
          <w:rFonts w:ascii="GHEA Grapalat" w:hAnsi="GHEA Grapalat"/>
          <w:szCs w:val="22"/>
          <w:lang w:val="hy-AM"/>
        </w:rPr>
        <w:t xml:space="preserve">, </w:t>
      </w:r>
      <w:r>
        <w:rPr>
          <w:rStyle w:val="hps"/>
          <w:rFonts w:ascii="GHEA Grapalat" w:hAnsi="GHEA Grapalat" w:cs="Sylfaen"/>
          <w:szCs w:val="22"/>
          <w:lang w:val="hy-AM"/>
        </w:rPr>
        <w:t>որը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հասանելի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կլինի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բոլոր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հայտատուներին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սակարկության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պահին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և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հետագայում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կդառնա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շինարարական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պայմանագրի</w:t>
      </w:r>
      <w:r>
        <w:rPr>
          <w:rStyle w:val="hps"/>
          <w:rFonts w:ascii="GHEA Grapalat" w:hAnsi="GHEA Grapalat"/>
          <w:szCs w:val="22"/>
          <w:lang w:val="hy-AM"/>
        </w:rPr>
        <w:t xml:space="preserve"> </w:t>
      </w:r>
      <w:r>
        <w:rPr>
          <w:rStyle w:val="hps"/>
          <w:rFonts w:ascii="GHEA Grapalat" w:hAnsi="GHEA Grapalat" w:cs="Sylfaen"/>
          <w:szCs w:val="22"/>
          <w:lang w:val="hy-AM"/>
        </w:rPr>
        <w:t>մաս</w:t>
      </w:r>
      <w:r>
        <w:rPr>
          <w:rStyle w:val="hps"/>
          <w:rFonts w:ascii="GHEA Grapalat" w:hAnsi="GHEA Grapalat"/>
          <w:szCs w:val="22"/>
          <w:lang w:val="hy-AM"/>
        </w:rPr>
        <w:t>:</w:t>
      </w:r>
    </w:p>
    <w:p w14:paraId="273926CD" w14:textId="77777777" w:rsidR="00C057EB" w:rsidRDefault="00C057EB" w:rsidP="00C057EB">
      <w:pPr>
        <w:jc w:val="both"/>
        <w:rPr>
          <w:rStyle w:val="hps"/>
          <w:rFonts w:ascii="GHEA Grapalat" w:hAnsi="GHEA Grapalat"/>
          <w:szCs w:val="22"/>
          <w:lang w:val="hy-AM"/>
        </w:rPr>
      </w:pPr>
    </w:p>
    <w:p w14:paraId="56924ACE" w14:textId="77777777" w:rsidR="00C057EB" w:rsidRDefault="00C057EB" w:rsidP="00C057EB">
      <w:pPr>
        <w:pStyle w:val="Heading1"/>
        <w:keepNext w:val="0"/>
        <w:keepLines w:val="0"/>
        <w:widowControl w:val="0"/>
        <w:numPr>
          <w:ilvl w:val="0"/>
          <w:numId w:val="7"/>
        </w:numPr>
        <w:tabs>
          <w:tab w:val="clear" w:pos="-720"/>
          <w:tab w:val="left" w:pos="720"/>
        </w:tabs>
        <w:suppressAutoHyphens w:val="0"/>
        <w:autoSpaceDE w:val="0"/>
        <w:autoSpaceDN w:val="0"/>
        <w:jc w:val="left"/>
        <w:rPr>
          <w:rFonts w:cs="Sylfaen"/>
          <w:color w:val="000000" w:themeColor="text1"/>
          <w:sz w:val="22"/>
        </w:rPr>
      </w:pPr>
      <w:r>
        <w:rPr>
          <w:rFonts w:ascii="GHEA Grapalat" w:hAnsi="GHEA Grapalat" w:cs="Sylfaen"/>
          <w:color w:val="000000" w:themeColor="text1"/>
          <w:sz w:val="22"/>
          <w:szCs w:val="22"/>
        </w:rPr>
        <w:t>Նպատակները</w:t>
      </w:r>
    </w:p>
    <w:p w14:paraId="454CB3DA" w14:textId="77777777" w:rsidR="00C057EB" w:rsidRDefault="00C057EB" w:rsidP="00C057EB">
      <w:pPr>
        <w:jc w:val="both"/>
        <w:rPr>
          <w:rFonts w:ascii="GHEA Grapalat" w:hAnsi="GHEA Grapalat"/>
          <w:szCs w:val="22"/>
        </w:rPr>
      </w:pPr>
    </w:p>
    <w:p w14:paraId="2A9C8511" w14:textId="77777777" w:rsidR="00C057EB" w:rsidRDefault="00C057EB" w:rsidP="00C057EB">
      <w:pPr>
        <w:suppressAutoHyphens/>
        <w:jc w:val="both"/>
        <w:rPr>
          <w:rFonts w:ascii="GHEA Grapalat" w:hAnsi="GHEA Grapalat"/>
          <w:spacing w:val="-2"/>
          <w:szCs w:val="22"/>
        </w:rPr>
      </w:pPr>
      <w:r>
        <w:rPr>
          <w:rFonts w:ascii="GHEA Grapalat" w:hAnsi="GHEA Grapalat" w:cs="Sylfaen"/>
          <w:szCs w:val="22"/>
          <w:lang w:val="hy-AM"/>
        </w:rPr>
        <w:t>Սույն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հանձնարարականի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նպատակն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աջակցել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</w:rPr>
        <w:t>Հայաստանի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վերականգնվող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էներգետիկայի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և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էներգախնայողության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հիմնադրամ</w:t>
      </w:r>
      <w:r>
        <w:rPr>
          <w:rFonts w:ascii="GHEA Grapalat" w:hAnsi="GHEA Grapalat" w:cs="Sylfaen"/>
          <w:szCs w:val="22"/>
          <w:lang w:val="hy-AM"/>
        </w:rPr>
        <w:t>ին</w:t>
      </w:r>
      <w:r>
        <w:rPr>
          <w:rFonts w:ascii="GHEA Grapalat" w:hAnsi="GHEA Grapalat" w:cs="Sylfaen"/>
          <w:szCs w:val="22"/>
        </w:rPr>
        <w:t xml:space="preserve"> (</w:t>
      </w:r>
      <w:r>
        <w:rPr>
          <w:rFonts w:ascii="GHEA Grapalat" w:hAnsi="GHEA Grapalat"/>
        </w:rPr>
        <w:t xml:space="preserve">R2E2 </w:t>
      </w:r>
      <w:r>
        <w:rPr>
          <w:rFonts w:ascii="GHEA Grapalat" w:hAnsi="GHEA Grapalat" w:cs="Sylfaen"/>
          <w:szCs w:val="22"/>
          <w:lang w:val="hy-AM"/>
        </w:rPr>
        <w:t>Հիմնադրամ</w:t>
      </w:r>
      <w:r>
        <w:rPr>
          <w:rFonts w:ascii="GHEA Grapalat" w:hAnsi="GHEA Grapalat" w:cs="Sylfaen"/>
          <w:szCs w:val="22"/>
        </w:rPr>
        <w:t>)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szCs w:val="22"/>
        </w:rPr>
        <w:t>«</w:t>
      </w:r>
      <w:r>
        <w:rPr>
          <w:rFonts w:ascii="GHEA Grapalat" w:hAnsi="GHEA Grapalat" w:cs="Sylfaen"/>
          <w:szCs w:val="22"/>
        </w:rPr>
        <w:t>Էներգաարդյունավետ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տարածաշրջաններ</w:t>
      </w:r>
      <w:r>
        <w:rPr>
          <w:rFonts w:ascii="GHEA Grapalat" w:hAnsi="GHEA Grapalat"/>
          <w:szCs w:val="22"/>
        </w:rPr>
        <w:t xml:space="preserve">. </w:t>
      </w:r>
      <w:r>
        <w:rPr>
          <w:rFonts w:ascii="GHEA Grapalat" w:hAnsi="GHEA Grapalat" w:cs="Sylfaen"/>
          <w:szCs w:val="22"/>
        </w:rPr>
        <w:t>հասարակական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շենքերում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էներգախնայողության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բարձրացման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մեխանիզմների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կիրառումը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և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Calibri Light"/>
          <w:szCs w:val="22"/>
        </w:rPr>
        <w:t>«</w:t>
      </w:r>
      <w:r>
        <w:rPr>
          <w:rFonts w:ascii="GHEA Grapalat" w:hAnsi="GHEA Grapalat" w:cs="Sylfaen"/>
          <w:szCs w:val="22"/>
        </w:rPr>
        <w:t>Կանաչ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էներգետիկայի</w:t>
      </w:r>
      <w:r>
        <w:rPr>
          <w:rFonts w:ascii="GHEA Grapalat" w:hAnsi="GHEA Grapalat" w:cs="Calibri Light"/>
          <w:szCs w:val="22"/>
        </w:rPr>
        <w:t>»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</w:rPr>
        <w:t>ծրագրի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իրականացման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ընթացքում</w:t>
      </w:r>
      <w:r>
        <w:rPr>
          <w:rFonts w:ascii="GHEA Grapalat" w:hAnsi="GHEA Grapalat"/>
          <w:szCs w:val="22"/>
          <w:lang w:val="hy-AM"/>
        </w:rPr>
        <w:t xml:space="preserve">: </w:t>
      </w:r>
      <w:r>
        <w:rPr>
          <w:rFonts w:ascii="GHEA Grapalat" w:hAnsi="GHEA Grapalat" w:cs="Sylfaen"/>
          <w:szCs w:val="22"/>
          <w:lang w:val="hy-AM"/>
        </w:rPr>
        <w:t>Բնապահպանության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մասնագետը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պատասխանատվություն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կրելու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նախագծային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կոնկրետ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գործողությունների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համաձայն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Բնապահպանական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կառավարման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պլանի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իրականացված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աշխատանքների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կատարման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համար</w:t>
      </w:r>
      <w:r>
        <w:rPr>
          <w:rFonts w:ascii="GHEA Grapalat" w:hAnsi="GHEA Grapalat" w:cs="Sylfaen"/>
          <w:szCs w:val="22"/>
        </w:rPr>
        <w:t xml:space="preserve">: </w:t>
      </w:r>
      <w:r>
        <w:rPr>
          <w:rFonts w:ascii="GHEA Grapalat" w:hAnsi="GHEA Grapalat" w:cs="Sylfaen"/>
          <w:spacing w:val="-2"/>
          <w:szCs w:val="22"/>
        </w:rPr>
        <w:t>Բնապահպանության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մասնագետը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պատասխանատու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կլինի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Cs w:val="22"/>
          <w:lang w:val="hy-AM"/>
        </w:rPr>
        <w:t xml:space="preserve">ծրագրի </w:t>
      </w:r>
      <w:r>
        <w:rPr>
          <w:rFonts w:ascii="GHEA Grapalat" w:hAnsi="GHEA Grapalat" w:cs="Sylfaen"/>
          <w:spacing w:val="-2"/>
          <w:szCs w:val="22"/>
        </w:rPr>
        <w:t xml:space="preserve">աշխատանքների 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համապատասխանեցմանը Եվրասիական զարգացման բանկի բնապահպանական և սոցիալական քաղաքականության (հաստատված Բանկի Խորհուրդի 2012թ. ապրիլի 26-ի N 188 արձանագրությամբ)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Cs w:val="22"/>
          <w:lang w:val="hy-AM"/>
        </w:rPr>
        <w:t>համար</w:t>
      </w:r>
      <w:r>
        <w:rPr>
          <w:rFonts w:ascii="GHEA Grapalat" w:hAnsi="GHEA Grapalat"/>
          <w:spacing w:val="-2"/>
          <w:szCs w:val="22"/>
        </w:rPr>
        <w:t xml:space="preserve">, </w:t>
      </w:r>
      <w:r>
        <w:rPr>
          <w:rFonts w:ascii="GHEA Grapalat" w:hAnsi="GHEA Grapalat" w:cs="Sylfaen"/>
          <w:spacing w:val="-2"/>
          <w:szCs w:val="22"/>
        </w:rPr>
        <w:t>որն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իրականացվում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է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Բնապահպանական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կառավարման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պլանի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համաձայն՝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ծրագրի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  <w:lang w:val="hy-AM"/>
        </w:rPr>
        <w:t>հատուկ</w:t>
      </w:r>
      <w:r>
        <w:rPr>
          <w:rFonts w:ascii="GHEA Grapalat" w:hAnsi="GHEA Grapalat"/>
          <w:spacing w:val="-2"/>
          <w:szCs w:val="22"/>
          <w:lang w:val="hy-AM"/>
        </w:rPr>
        <w:t xml:space="preserve">  </w:t>
      </w:r>
      <w:r>
        <w:rPr>
          <w:rFonts w:ascii="GHEA Grapalat" w:hAnsi="GHEA Grapalat" w:cs="Sylfaen"/>
          <w:spacing w:val="-2"/>
          <w:szCs w:val="22"/>
        </w:rPr>
        <w:t>գործողությունների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համար</w:t>
      </w:r>
      <w:r>
        <w:rPr>
          <w:rFonts w:ascii="GHEA Grapalat" w:hAnsi="GHEA Grapalat"/>
          <w:spacing w:val="-2"/>
          <w:szCs w:val="22"/>
        </w:rPr>
        <w:t xml:space="preserve">: </w:t>
      </w:r>
      <w:r>
        <w:rPr>
          <w:rFonts w:ascii="GHEA Grapalat" w:hAnsi="GHEA Grapalat" w:cs="Sylfaen"/>
          <w:spacing w:val="-2"/>
          <w:szCs w:val="22"/>
        </w:rPr>
        <w:t>Կանխարգելման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և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մեղմացման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միջոցառումները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պետք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է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իրականացվեն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ծրագրի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գործողությունների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Բնապահպանական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կառավարման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պլանի (</w:t>
      </w:r>
      <w:r>
        <w:rPr>
          <w:rFonts w:ascii="GHEA Grapalat" w:hAnsi="GHEA Grapalat" w:cs="Sylfaen"/>
          <w:szCs w:val="22"/>
          <w:lang w:val="hy-AM"/>
        </w:rPr>
        <w:t>ԲԿՊ</w:t>
      </w:r>
      <w:r>
        <w:rPr>
          <w:rFonts w:ascii="GHEA Grapalat" w:hAnsi="GHEA Grapalat" w:cs="Sylfaen"/>
          <w:spacing w:val="-2"/>
          <w:szCs w:val="22"/>
        </w:rPr>
        <w:t>)</w:t>
      </w:r>
      <w:r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 w:cs="Sylfaen"/>
          <w:spacing w:val="-2"/>
          <w:szCs w:val="22"/>
        </w:rPr>
        <w:t>համաձայն</w:t>
      </w:r>
      <w:r>
        <w:rPr>
          <w:rFonts w:ascii="GHEA Grapalat" w:hAnsi="GHEA Grapalat"/>
          <w:spacing w:val="-2"/>
          <w:szCs w:val="22"/>
        </w:rPr>
        <w:t xml:space="preserve">: </w:t>
      </w:r>
    </w:p>
    <w:p w14:paraId="51A9B2F8" w14:textId="77777777" w:rsidR="00C057EB" w:rsidRDefault="00C057EB" w:rsidP="00C057EB">
      <w:pPr>
        <w:jc w:val="both"/>
        <w:rPr>
          <w:rFonts w:ascii="GHEA Grapalat" w:hAnsi="GHEA Grapalat"/>
          <w:szCs w:val="22"/>
        </w:rPr>
      </w:pPr>
    </w:p>
    <w:p w14:paraId="7643AD1B" w14:textId="77777777" w:rsidR="00C057EB" w:rsidRDefault="00C057EB" w:rsidP="00C057EB">
      <w:pPr>
        <w:pStyle w:val="Heading1"/>
        <w:keepNext w:val="0"/>
        <w:keepLines w:val="0"/>
        <w:widowControl w:val="0"/>
        <w:numPr>
          <w:ilvl w:val="0"/>
          <w:numId w:val="7"/>
        </w:numPr>
        <w:tabs>
          <w:tab w:val="clear" w:pos="-720"/>
          <w:tab w:val="left" w:pos="720"/>
        </w:tabs>
        <w:suppressAutoHyphens w:val="0"/>
        <w:autoSpaceDE w:val="0"/>
        <w:autoSpaceDN w:val="0"/>
        <w:jc w:val="left"/>
        <w:rPr>
          <w:rFonts w:ascii="GHEA Grapalat" w:hAnsi="GHEA Grapalat" w:cs="Sylfaen"/>
          <w:color w:val="000000" w:themeColor="text1"/>
          <w:sz w:val="22"/>
          <w:szCs w:val="22"/>
        </w:rPr>
      </w:pPr>
      <w:r>
        <w:rPr>
          <w:rFonts w:ascii="GHEA Grapalat" w:hAnsi="GHEA Grapalat" w:cs="Sylfaen"/>
          <w:color w:val="000000" w:themeColor="text1"/>
          <w:sz w:val="22"/>
          <w:szCs w:val="22"/>
        </w:rPr>
        <w:t>Աշխատանքի շրջանակը</w:t>
      </w:r>
    </w:p>
    <w:p w14:paraId="1D54DCEC" w14:textId="77777777" w:rsidR="00C057EB" w:rsidRDefault="00C057EB" w:rsidP="00C057EB">
      <w:pPr>
        <w:jc w:val="both"/>
        <w:rPr>
          <w:rFonts w:ascii="GHEA Grapalat" w:hAnsi="GHEA Grapalat"/>
          <w:szCs w:val="22"/>
          <w:lang w:val="hy-AM"/>
        </w:rPr>
      </w:pPr>
    </w:p>
    <w:p w14:paraId="5BAC03CD" w14:textId="77777777" w:rsidR="00C057EB" w:rsidRDefault="00C057EB" w:rsidP="00C057EB">
      <w:pPr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      </w:t>
      </w:r>
      <w:r>
        <w:rPr>
          <w:rFonts w:ascii="GHEA Grapalat" w:hAnsi="GHEA Grapalat" w:cs="Sylfaen"/>
          <w:szCs w:val="22"/>
          <w:lang w:val="hy-AM"/>
        </w:rPr>
        <w:t>Բնապահպանության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մասնագետը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պատասխանատու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կլինի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Ծրագրի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իրականացումից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բխող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շրջակա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միջավայրի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վրա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հնարավոր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ազդեցությունների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կառավարումը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զեկուցելու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վերահսկելու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մշտադիտարկելու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համար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ինչպես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նաև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այդ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ազդեցությունները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մեղմելու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կառավարելու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համար՝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ծրագրով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նախատեսված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անվտանգության</w:t>
      </w:r>
      <w:r>
        <w:rPr>
          <w:rFonts w:ascii="GHEA Grapalat" w:hAnsi="GHEA Grapalat"/>
          <w:szCs w:val="22"/>
          <w:lang w:val="hy-AM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մեխանիզմների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միջոցով</w:t>
      </w:r>
      <w:r>
        <w:rPr>
          <w:rFonts w:ascii="GHEA Grapalat" w:hAnsi="GHEA Grapalat"/>
          <w:szCs w:val="22"/>
          <w:lang w:val="hy-AM"/>
        </w:rPr>
        <w:t xml:space="preserve">:  </w:t>
      </w:r>
      <w:r>
        <w:rPr>
          <w:rFonts w:ascii="GHEA Grapalat" w:hAnsi="GHEA Grapalat" w:cs="Sylfaen"/>
          <w:szCs w:val="22"/>
          <w:lang w:val="hy-AM"/>
        </w:rPr>
        <w:t>Բնապահպանության</w:t>
      </w:r>
      <w:r>
        <w:rPr>
          <w:rFonts w:ascii="GHEA Grapalat" w:hAnsi="GHEA Grapalat"/>
          <w:szCs w:val="22"/>
          <w:lang w:val="hy-AM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մասնագետը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պետք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/>
          <w:szCs w:val="22"/>
          <w:lang w:val="hy-AM"/>
        </w:rPr>
        <w:t>.</w:t>
      </w:r>
    </w:p>
    <w:p w14:paraId="711AC6E8" w14:textId="77777777" w:rsidR="00C057EB" w:rsidRDefault="00C057EB" w:rsidP="00C057EB">
      <w:pPr>
        <w:jc w:val="both"/>
        <w:rPr>
          <w:rFonts w:ascii="GHEA Grapalat" w:hAnsi="GHEA Grapalat"/>
          <w:szCs w:val="22"/>
          <w:lang w:val="hy-AM"/>
        </w:rPr>
      </w:pPr>
    </w:p>
    <w:p w14:paraId="2B4DA0A7" w14:textId="77777777" w:rsidR="00C057EB" w:rsidRDefault="00C057EB" w:rsidP="00C057EB">
      <w:pPr>
        <w:numPr>
          <w:ilvl w:val="0"/>
          <w:numId w:val="12"/>
        </w:numPr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Ուսումնասիրի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առաջադրանքին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առնչվող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բոլոր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փաստաթղթերը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ինչպես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նաև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ծրագրին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առնչվող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գործողությունները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ինչպիսիք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են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ծրագրին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հատուկ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նախագծային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փաստաթղթերը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ԲԿՊ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ստուգաթերթի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ձևը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ծրագրի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աշխատանքային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պլանը</w:t>
      </w:r>
      <w:r>
        <w:rPr>
          <w:rFonts w:ascii="GHEA Grapalat" w:hAnsi="GHEA Grapalat"/>
          <w:szCs w:val="22"/>
          <w:lang w:val="hy-AM"/>
        </w:rPr>
        <w:t>:</w:t>
      </w:r>
    </w:p>
    <w:p w14:paraId="5C18EF92" w14:textId="77777777" w:rsidR="00C057EB" w:rsidRDefault="00C057EB" w:rsidP="00C057EB">
      <w:pPr>
        <w:numPr>
          <w:ilvl w:val="0"/>
          <w:numId w:val="12"/>
        </w:numPr>
        <w:jc w:val="both"/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Ապահովի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ծրագիրի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համապատասխանությունը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ազգային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օրենքների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կանոնակարգերի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 xml:space="preserve">Եվրասիական զարգացման բանկի բնապահպանական և սոցիալական քաղաքականության (հաստատված Բանկի Խորհուրդի 2012թ. ապրիլի 26-ի N 188 արձանագրությամբ) հետ: </w:t>
      </w:r>
    </w:p>
    <w:p w14:paraId="43ABAA20" w14:textId="77777777" w:rsidR="00C057EB" w:rsidRDefault="00C057EB" w:rsidP="00C057EB">
      <w:pPr>
        <w:numPr>
          <w:ilvl w:val="0"/>
          <w:numId w:val="12"/>
        </w:numPr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lastRenderedPageBreak/>
        <w:t>Շրջակա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միջավայրի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կառավարման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պլանի</w:t>
      </w:r>
      <w:r>
        <w:rPr>
          <w:rFonts w:ascii="GHEA Grapalat" w:hAnsi="GHEA Grapalat"/>
          <w:szCs w:val="22"/>
          <w:lang w:val="hy-AM"/>
        </w:rPr>
        <w:t xml:space="preserve"> (</w:t>
      </w:r>
      <w:r>
        <w:rPr>
          <w:rFonts w:ascii="GHEA Grapalat" w:hAnsi="GHEA Grapalat" w:cs="Sylfaen"/>
          <w:szCs w:val="22"/>
          <w:lang w:val="hy-AM"/>
        </w:rPr>
        <w:t>ԲԿՊ</w:t>
      </w:r>
      <w:r>
        <w:rPr>
          <w:rFonts w:ascii="GHEA Grapalat" w:hAnsi="GHEA Grapalat"/>
          <w:szCs w:val="22"/>
          <w:lang w:val="hy-AM"/>
        </w:rPr>
        <w:t xml:space="preserve">) </w:t>
      </w:r>
      <w:r>
        <w:rPr>
          <w:rFonts w:ascii="GHEA Grapalat" w:hAnsi="GHEA Grapalat" w:cs="Sylfaen"/>
          <w:szCs w:val="22"/>
          <w:lang w:val="hy-AM"/>
        </w:rPr>
        <w:t>ստուգաթերթերի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մշակում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լրացում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շաբաթական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կտրվածքով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ծրագրի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յուրաքանչյուր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տեղանքի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համար</w:t>
      </w:r>
      <w:r>
        <w:rPr>
          <w:rFonts w:ascii="GHEA Grapalat" w:hAnsi="GHEA Grapalat" w:cs="Tahoma"/>
          <w:szCs w:val="22"/>
          <w:lang w:val="hy-AM"/>
        </w:rPr>
        <w:t>։</w:t>
      </w:r>
    </w:p>
    <w:p w14:paraId="2BAA71A8" w14:textId="77777777" w:rsidR="00C057EB" w:rsidRDefault="00C057EB" w:rsidP="00C057EB">
      <w:pPr>
        <w:numPr>
          <w:ilvl w:val="0"/>
          <w:numId w:val="12"/>
        </w:numPr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Իրականացնի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այցելություններ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տեղանք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վերահսկել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ծրագրի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իրականացման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ընթացքում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մեղմացնող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միջոցառումների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պատշաճ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իրականացումը</w:t>
      </w:r>
      <w:r>
        <w:rPr>
          <w:rFonts w:ascii="GHEA Grapalat" w:hAnsi="GHEA Grapalat"/>
          <w:szCs w:val="22"/>
          <w:lang w:val="hy-AM"/>
        </w:rPr>
        <w:t>:</w:t>
      </w:r>
    </w:p>
    <w:p w14:paraId="44D70050" w14:textId="77777777" w:rsidR="00C057EB" w:rsidRDefault="00C057EB" w:rsidP="00C057EB">
      <w:pPr>
        <w:numPr>
          <w:ilvl w:val="0"/>
          <w:numId w:val="12"/>
        </w:numPr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Զեկուցի</w:t>
      </w:r>
      <w:r>
        <w:rPr>
          <w:rFonts w:ascii="GHEA Grapalat" w:hAnsi="GHEA Grapalat"/>
          <w:szCs w:val="22"/>
          <w:lang w:val="hy-AM"/>
        </w:rPr>
        <w:t xml:space="preserve"> R2E2-</w:t>
      </w:r>
      <w:r>
        <w:rPr>
          <w:rFonts w:ascii="GHEA Grapalat" w:hAnsi="GHEA Grapalat" w:cs="Sylfaen"/>
          <w:szCs w:val="22"/>
          <w:lang w:val="hy-AM"/>
        </w:rPr>
        <w:t>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Ծրագրի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իրականացման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ընթացքում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հայտնաբերված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բնապահպանական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անհամապատասխանությունների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մասին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ներառյալ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ԲԿՊ</w:t>
      </w:r>
      <w:r>
        <w:rPr>
          <w:rFonts w:ascii="GHEA Grapalat" w:hAnsi="GHEA Grapalat"/>
          <w:szCs w:val="22"/>
          <w:lang w:val="hy-AM"/>
        </w:rPr>
        <w:t>-</w:t>
      </w:r>
      <w:r>
        <w:rPr>
          <w:rFonts w:ascii="GHEA Grapalat" w:hAnsi="GHEA Grapalat" w:cs="Sylfaen"/>
          <w:szCs w:val="22"/>
          <w:lang w:val="hy-AM"/>
        </w:rPr>
        <w:t>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կիրառումը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առաջարկություններ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տրամադրի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ուղղիչ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գործողությունների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համար</w:t>
      </w:r>
      <w:r>
        <w:rPr>
          <w:rFonts w:ascii="GHEA Grapalat" w:hAnsi="GHEA Grapalat"/>
          <w:szCs w:val="22"/>
          <w:lang w:val="hy-AM"/>
        </w:rPr>
        <w:t>:</w:t>
      </w:r>
    </w:p>
    <w:p w14:paraId="0733E571" w14:textId="77777777" w:rsidR="00C057EB" w:rsidRDefault="00C057EB" w:rsidP="00C057EB">
      <w:pPr>
        <w:numPr>
          <w:ilvl w:val="0"/>
          <w:numId w:val="12"/>
        </w:numPr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Ապահովի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որ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առողջության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աշխատանք</w:t>
      </w:r>
      <w:r>
        <w:rPr>
          <w:rFonts w:ascii="GHEA Grapalat" w:hAnsi="GHEA Grapalat" w:cs="Sylfaen"/>
          <w:szCs w:val="22"/>
          <w:lang w:val="hy-AM"/>
        </w:rPr>
        <w:t>ի անվտանգության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միջոցառումներն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ընդունվեն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իրականացվեն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բոլոր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կապալառուների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կողմից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ինչպես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մանրամասնված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ԲԿՊ</w:t>
      </w:r>
      <w:r>
        <w:rPr>
          <w:rFonts w:ascii="GHEA Grapalat" w:hAnsi="GHEA Grapalat"/>
          <w:szCs w:val="22"/>
          <w:lang w:val="hy-AM"/>
        </w:rPr>
        <w:t>-</w:t>
      </w:r>
      <w:r>
        <w:rPr>
          <w:rFonts w:ascii="GHEA Grapalat" w:hAnsi="GHEA Grapalat" w:cs="Sylfaen"/>
          <w:szCs w:val="22"/>
          <w:lang w:val="hy-AM"/>
        </w:rPr>
        <w:t>ում</w:t>
      </w:r>
      <w:r>
        <w:rPr>
          <w:rFonts w:ascii="GHEA Grapalat" w:hAnsi="GHEA Grapalat"/>
          <w:szCs w:val="22"/>
          <w:lang w:val="hy-AM"/>
        </w:rPr>
        <w:t>:</w:t>
      </w:r>
    </w:p>
    <w:p w14:paraId="6CF5D480" w14:textId="77777777" w:rsidR="00C057EB" w:rsidRDefault="00C057EB" w:rsidP="00C057EB">
      <w:pPr>
        <w:numPr>
          <w:ilvl w:val="0"/>
          <w:numId w:val="12"/>
        </w:numPr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Անմիջապես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տեղեկացնի</w:t>
      </w:r>
      <w:r>
        <w:rPr>
          <w:rFonts w:ascii="GHEA Grapalat" w:hAnsi="GHEA Grapalat"/>
          <w:szCs w:val="22"/>
          <w:lang w:val="hy-AM"/>
        </w:rPr>
        <w:t xml:space="preserve"> R2E2 </w:t>
      </w:r>
      <w:r>
        <w:rPr>
          <w:rFonts w:ascii="GHEA Grapalat" w:hAnsi="GHEA Grapalat" w:cs="Sylfaen"/>
          <w:szCs w:val="22"/>
          <w:lang w:val="hy-AM"/>
        </w:rPr>
        <w:t>Հիմնադրամի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ղեկավարությանը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Ծրագրի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հետ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կապված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կամ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ազդող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ցանկացած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միջադեպի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կամ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պատահարի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մասին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որն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ունի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կամ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կարող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էական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բացասական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ազդեցություն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ունենալ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հանրության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կամ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աշխատողների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վրա</w:t>
      </w:r>
      <w:r>
        <w:rPr>
          <w:rFonts w:ascii="GHEA Grapalat" w:hAnsi="GHEA Grapalat"/>
          <w:szCs w:val="22"/>
          <w:lang w:val="hy-AM"/>
        </w:rPr>
        <w:t>:</w:t>
      </w:r>
    </w:p>
    <w:p w14:paraId="2DE61209" w14:textId="77777777" w:rsidR="00C057EB" w:rsidRDefault="00C057EB" w:rsidP="00C057EB">
      <w:pPr>
        <w:numPr>
          <w:ilvl w:val="0"/>
          <w:numId w:val="12"/>
        </w:numPr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R2E2 </w:t>
      </w:r>
      <w:r>
        <w:rPr>
          <w:rFonts w:ascii="GHEA Grapalat" w:hAnsi="GHEA Grapalat" w:cs="Sylfaen"/>
          <w:szCs w:val="22"/>
          <w:lang w:val="hy-AM"/>
        </w:rPr>
        <w:t>Հիմնադրամի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խնդրանքով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պատրաստի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հաշվետվություն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միջադեպի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կամ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վթարի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վերաբերյալ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առաջարկի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որևէ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միջոց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դրա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կրկնությունը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կանխելու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համար</w:t>
      </w:r>
      <w:r>
        <w:rPr>
          <w:rFonts w:ascii="GHEA Grapalat" w:hAnsi="GHEA Grapalat"/>
          <w:szCs w:val="22"/>
          <w:lang w:val="hy-AM"/>
        </w:rPr>
        <w:t>:</w:t>
      </w:r>
    </w:p>
    <w:p w14:paraId="6E4EAD85" w14:textId="77777777" w:rsidR="00C057EB" w:rsidRDefault="00C057EB" w:rsidP="00C057EB">
      <w:pPr>
        <w:numPr>
          <w:ilvl w:val="0"/>
          <w:numId w:val="12"/>
        </w:numPr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Տրամադրի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անհրաժեշտ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տեխնիկական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աջակցություն</w:t>
      </w:r>
      <w:r>
        <w:rPr>
          <w:rFonts w:ascii="GHEA Grapalat" w:hAnsi="GHEA Grapalat"/>
          <w:szCs w:val="22"/>
          <w:lang w:val="hy-AM"/>
        </w:rPr>
        <w:t xml:space="preserve"> R2E2 </w:t>
      </w:r>
      <w:r>
        <w:rPr>
          <w:rFonts w:ascii="GHEA Grapalat" w:hAnsi="GHEA Grapalat" w:cs="Sylfaen"/>
          <w:szCs w:val="22"/>
          <w:lang w:val="hy-AM"/>
        </w:rPr>
        <w:t>Հիմնադրամին</w:t>
      </w:r>
      <w:r>
        <w:rPr>
          <w:rFonts w:ascii="GHEA Grapalat" w:hAnsi="GHEA Grapalat"/>
          <w:szCs w:val="22"/>
          <w:lang w:val="hy-AM"/>
        </w:rPr>
        <w:t xml:space="preserve">` </w:t>
      </w:r>
      <w:r>
        <w:rPr>
          <w:rFonts w:ascii="GHEA Grapalat" w:hAnsi="GHEA Grapalat" w:cs="Sylfaen"/>
          <w:szCs w:val="22"/>
          <w:lang w:val="hy-AM"/>
        </w:rPr>
        <w:t>հեշտացնելու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բնապահպանական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ռիսկերի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ազդեցությունների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կառավարումը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շրջակա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միջավայրի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մոնիտորինգի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իրականացումը</w:t>
      </w:r>
      <w:r>
        <w:rPr>
          <w:rFonts w:ascii="GHEA Grapalat" w:hAnsi="GHEA Grapalat"/>
          <w:szCs w:val="22"/>
          <w:lang w:val="hy-AM"/>
        </w:rPr>
        <w:t>:</w:t>
      </w:r>
    </w:p>
    <w:p w14:paraId="5B63C7BE" w14:textId="77777777" w:rsidR="00C057EB" w:rsidRDefault="00C057EB" w:rsidP="00C057EB">
      <w:pPr>
        <w:numPr>
          <w:ilvl w:val="0"/>
          <w:numId w:val="12"/>
        </w:numPr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Շրջակա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միջավայրի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ռիսկերի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կառավարման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վերաբերյալ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տեղեկություններ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տրամադրի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ԲԿՊ</w:t>
      </w:r>
      <w:r>
        <w:rPr>
          <w:rFonts w:ascii="GHEA Grapalat" w:hAnsi="GHEA Grapalat"/>
          <w:szCs w:val="22"/>
          <w:lang w:val="hy-AM"/>
        </w:rPr>
        <w:t xml:space="preserve"> -</w:t>
      </w:r>
      <w:r>
        <w:rPr>
          <w:rFonts w:ascii="GHEA Grapalat" w:hAnsi="GHEA Grapalat" w:cs="Sylfaen"/>
          <w:szCs w:val="22"/>
          <w:lang w:val="hy-AM"/>
        </w:rPr>
        <w:t>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իրականացման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կանոնավոր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հաշվետվությունների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որպես</w:t>
      </w:r>
      <w:r>
        <w:rPr>
          <w:rFonts w:ascii="GHEA Grapalat" w:hAnsi="GHEA Grapalat"/>
          <w:szCs w:val="22"/>
          <w:lang w:val="hy-AM"/>
        </w:rPr>
        <w:t xml:space="preserve"> R2E2 </w:t>
      </w:r>
      <w:r>
        <w:rPr>
          <w:rFonts w:ascii="GHEA Grapalat" w:hAnsi="GHEA Grapalat" w:cs="Sylfaen"/>
          <w:szCs w:val="22"/>
          <w:lang w:val="hy-AM"/>
        </w:rPr>
        <w:t>Հիմնադրամին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ներկայացված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առաջընթացի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հաշվետվությունների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մաս</w:t>
      </w:r>
      <w:r>
        <w:rPr>
          <w:rFonts w:ascii="GHEA Grapalat" w:hAnsi="GHEA Grapalat"/>
          <w:szCs w:val="22"/>
          <w:lang w:val="hy-AM"/>
        </w:rPr>
        <w:t>:</w:t>
      </w:r>
    </w:p>
    <w:p w14:paraId="1DF2AAC1" w14:textId="77777777" w:rsidR="00C057EB" w:rsidRDefault="00C057EB" w:rsidP="00C057EB">
      <w:pPr>
        <w:ind w:left="360"/>
        <w:jc w:val="both"/>
        <w:rPr>
          <w:rFonts w:ascii="GHEA Grapalat" w:hAnsi="GHEA Grapalat"/>
          <w:szCs w:val="22"/>
          <w:lang w:val="hy-AM"/>
        </w:rPr>
      </w:pPr>
    </w:p>
    <w:p w14:paraId="018D62B8" w14:textId="77777777" w:rsidR="00C057EB" w:rsidRDefault="00C057EB" w:rsidP="00C057EB">
      <w:pPr>
        <w:jc w:val="both"/>
        <w:rPr>
          <w:rFonts w:ascii="GHEA Grapalat" w:hAnsi="GHEA Grapalat"/>
          <w:szCs w:val="22"/>
          <w:lang w:val="hy-AM"/>
        </w:rPr>
      </w:pPr>
    </w:p>
    <w:p w14:paraId="2810CD97" w14:textId="77777777" w:rsidR="00C057EB" w:rsidRDefault="00C057EB" w:rsidP="00C057EB">
      <w:pPr>
        <w:pStyle w:val="Heading1"/>
        <w:keepNext w:val="0"/>
        <w:keepLines w:val="0"/>
        <w:widowControl w:val="0"/>
        <w:tabs>
          <w:tab w:val="clear" w:pos="-720"/>
          <w:tab w:val="left" w:pos="720"/>
        </w:tabs>
        <w:suppressAutoHyphens w:val="0"/>
        <w:autoSpaceDE w:val="0"/>
        <w:autoSpaceDN w:val="0"/>
        <w:jc w:val="left"/>
        <w:rPr>
          <w:rFonts w:ascii="GHEA Grapalat" w:hAnsi="GHEA Grapalat"/>
          <w:szCs w:val="22"/>
          <w:u w:val="single"/>
        </w:rPr>
      </w:pPr>
      <w:r>
        <w:rPr>
          <w:rFonts w:ascii="GHEA Grapalat" w:hAnsi="GHEA Grapalat" w:cs="Sylfaen"/>
          <w:color w:val="000000" w:themeColor="text1"/>
          <w:sz w:val="22"/>
          <w:szCs w:val="22"/>
        </w:rPr>
        <w:t>4. Որակավորման պահանջներ</w:t>
      </w:r>
    </w:p>
    <w:p w14:paraId="27ABDBCC" w14:textId="77777777" w:rsidR="00C057EB" w:rsidRDefault="00C057EB" w:rsidP="00C057EB">
      <w:pPr>
        <w:jc w:val="both"/>
        <w:rPr>
          <w:rFonts w:ascii="GHEA Grapalat" w:hAnsi="GHEA Grapalat"/>
          <w:b/>
          <w:szCs w:val="22"/>
        </w:rPr>
      </w:pPr>
    </w:p>
    <w:p w14:paraId="071BDA19" w14:textId="77777777" w:rsidR="00C057EB" w:rsidRDefault="00C057EB" w:rsidP="00C057EB">
      <w:pPr>
        <w:numPr>
          <w:ilvl w:val="1"/>
          <w:numId w:val="13"/>
        </w:numPr>
        <w:jc w:val="both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Մագիստրոսի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կոչում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բնապահպանության</w:t>
      </w:r>
      <w:r>
        <w:rPr>
          <w:rFonts w:ascii="GHEA Grapalat" w:hAnsi="GHEA Grapalat"/>
          <w:szCs w:val="22"/>
        </w:rPr>
        <w:t xml:space="preserve">, </w:t>
      </w:r>
      <w:r>
        <w:rPr>
          <w:rFonts w:ascii="GHEA Grapalat" w:hAnsi="GHEA Grapalat" w:cs="Sylfaen"/>
          <w:szCs w:val="22"/>
        </w:rPr>
        <w:t>բնական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ռեսուրսների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կառավարման</w:t>
      </w:r>
      <w:r>
        <w:rPr>
          <w:rFonts w:ascii="GHEA Grapalat" w:hAnsi="GHEA Grapalat"/>
          <w:szCs w:val="22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 xml:space="preserve">շինարարության </w:t>
      </w:r>
      <w:r>
        <w:rPr>
          <w:rFonts w:ascii="GHEA Grapalat" w:hAnsi="GHEA Grapalat" w:cs="Sylfaen"/>
          <w:szCs w:val="22"/>
        </w:rPr>
        <w:t>կամ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այլ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համապատասխան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ոլորտներում</w:t>
      </w:r>
      <w:r>
        <w:rPr>
          <w:rFonts w:ascii="GHEA Grapalat" w:hAnsi="GHEA Grapalat"/>
          <w:szCs w:val="22"/>
        </w:rPr>
        <w:t>.</w:t>
      </w:r>
    </w:p>
    <w:p w14:paraId="528A96A8" w14:textId="77777777" w:rsidR="00C057EB" w:rsidRDefault="00C057EB" w:rsidP="00C057EB">
      <w:pPr>
        <w:numPr>
          <w:ilvl w:val="1"/>
          <w:numId w:val="13"/>
        </w:numPr>
        <w:jc w:val="both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Շրջակա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միջավայրի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գնահատման</w:t>
      </w:r>
      <w:r>
        <w:rPr>
          <w:rFonts w:ascii="GHEA Grapalat" w:hAnsi="GHEA Grapalat"/>
          <w:szCs w:val="22"/>
        </w:rPr>
        <w:t xml:space="preserve">, </w:t>
      </w:r>
      <w:r>
        <w:rPr>
          <w:rFonts w:ascii="GHEA Grapalat" w:hAnsi="GHEA Grapalat" w:cs="Sylfaen"/>
          <w:szCs w:val="22"/>
        </w:rPr>
        <w:t>ռիսկերի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կառավարման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և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շրջակա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միջավայրի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մոնիտորինգի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առնվազն</w:t>
      </w:r>
      <w:r>
        <w:rPr>
          <w:rFonts w:ascii="GHEA Grapalat" w:hAnsi="GHEA Grapalat"/>
          <w:szCs w:val="22"/>
        </w:rPr>
        <w:t xml:space="preserve"> 5 </w:t>
      </w:r>
      <w:r>
        <w:rPr>
          <w:rFonts w:ascii="GHEA Grapalat" w:hAnsi="GHEA Grapalat" w:cs="Sylfaen"/>
          <w:szCs w:val="22"/>
        </w:rPr>
        <w:t>տարվա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 xml:space="preserve">փորձ </w:t>
      </w:r>
    </w:p>
    <w:p w14:paraId="29C29B9D" w14:textId="77777777" w:rsidR="00C057EB" w:rsidRDefault="00C057EB" w:rsidP="00C057EB">
      <w:pPr>
        <w:numPr>
          <w:ilvl w:val="1"/>
          <w:numId w:val="13"/>
        </w:numPr>
        <w:jc w:val="both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Համապատասխան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փորձ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դոնորների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կողմից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ֆինանսավորվող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ծրագրերում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շրջակա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միջավայրի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պաշտպանության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պահանջների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ոլորտում</w:t>
      </w: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 w:cs="Sylfaen"/>
          <w:szCs w:val="22"/>
        </w:rPr>
        <w:t>նզագայունը</w:t>
      </w:r>
      <w:r>
        <w:rPr>
          <w:rFonts w:ascii="GHEA Grapalat" w:hAnsi="GHEA Grapalat"/>
          <w:szCs w:val="22"/>
        </w:rPr>
        <w:t xml:space="preserve"> 3 </w:t>
      </w:r>
      <w:r>
        <w:rPr>
          <w:rFonts w:ascii="GHEA Grapalat" w:hAnsi="GHEA Grapalat" w:cs="Sylfaen"/>
          <w:szCs w:val="22"/>
        </w:rPr>
        <w:t>պայմանագիր</w:t>
      </w:r>
      <w:r>
        <w:rPr>
          <w:rFonts w:ascii="GHEA Grapalat" w:hAnsi="GHEA Grapalat"/>
          <w:szCs w:val="22"/>
        </w:rPr>
        <w:t>)</w:t>
      </w:r>
      <w:r>
        <w:rPr>
          <w:rFonts w:ascii="GHEA Grapalat" w:hAnsi="GHEA Grapalat" w:cs="Tahoma"/>
          <w:szCs w:val="22"/>
          <w:lang w:val="hy-AM"/>
        </w:rPr>
        <w:t>։</w:t>
      </w:r>
    </w:p>
    <w:p w14:paraId="29D89979" w14:textId="77777777" w:rsidR="00C057EB" w:rsidRDefault="00C057EB" w:rsidP="00C057EB">
      <w:pPr>
        <w:numPr>
          <w:ilvl w:val="1"/>
          <w:numId w:val="13"/>
        </w:numPr>
        <w:jc w:val="both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Հայերեն,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 xml:space="preserve">անգլերեն 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և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ռուսերեն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լեզուների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վարժ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տիրապետում</w:t>
      </w:r>
      <w:r>
        <w:rPr>
          <w:rFonts w:ascii="GHEA Grapalat" w:hAnsi="GHEA Grapalat"/>
          <w:szCs w:val="22"/>
        </w:rPr>
        <w:t xml:space="preserve">; </w:t>
      </w:r>
    </w:p>
    <w:p w14:paraId="75847CB6" w14:textId="77777777" w:rsidR="00C057EB" w:rsidRDefault="00C057EB" w:rsidP="00C057EB">
      <w:pPr>
        <w:numPr>
          <w:ilvl w:val="1"/>
          <w:numId w:val="13"/>
        </w:numPr>
        <w:jc w:val="both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Համակարգչային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լավ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հմտություններ</w:t>
      </w:r>
      <w:r>
        <w:rPr>
          <w:rFonts w:ascii="GHEA Grapalat" w:hAnsi="GHEA Grapalat"/>
          <w:szCs w:val="22"/>
        </w:rPr>
        <w:t xml:space="preserve"> (MS office):</w:t>
      </w:r>
    </w:p>
    <w:p w14:paraId="76B15670" w14:textId="77777777" w:rsidR="00C057EB" w:rsidRDefault="00C057EB" w:rsidP="00C057EB">
      <w:pPr>
        <w:ind w:left="1080"/>
        <w:jc w:val="both"/>
        <w:rPr>
          <w:rFonts w:ascii="GHEA Grapalat" w:hAnsi="GHEA Grapalat"/>
          <w:szCs w:val="22"/>
        </w:rPr>
      </w:pPr>
    </w:p>
    <w:p w14:paraId="0C4DFE80" w14:textId="77777777" w:rsidR="00C057EB" w:rsidRDefault="00C057EB" w:rsidP="00C057EB">
      <w:pPr>
        <w:rPr>
          <w:rFonts w:ascii="GHEA Grapalat" w:hAnsi="GHEA Grapalat" w:cs="Sylfaen"/>
          <w:b/>
          <w:smallCaps/>
          <w:color w:val="000000" w:themeColor="text1"/>
          <w:szCs w:val="22"/>
        </w:rPr>
      </w:pPr>
      <w:r>
        <w:rPr>
          <w:rFonts w:ascii="GHEA Grapalat" w:hAnsi="GHEA Grapalat"/>
          <w:b/>
          <w:szCs w:val="22"/>
        </w:rPr>
        <w:t>5</w:t>
      </w:r>
      <w:r>
        <w:rPr>
          <w:rFonts w:ascii="Cambria Math" w:eastAsia="MS Gothic" w:hAnsi="Cambria Math" w:cs="Cambria Math"/>
          <w:b/>
          <w:szCs w:val="22"/>
          <w:lang w:val="hy-AM"/>
        </w:rPr>
        <w:t>․</w:t>
      </w:r>
      <w:r>
        <w:rPr>
          <w:rFonts w:ascii="GHEA Grapalat" w:hAnsi="GHEA Grapalat" w:cs="Sylfaen"/>
          <w:b/>
          <w:smallCaps/>
          <w:color w:val="000000" w:themeColor="text1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mallCaps/>
          <w:color w:val="000000" w:themeColor="text1"/>
          <w:szCs w:val="22"/>
        </w:rPr>
        <w:t>Արդյունքները և ծառայությունների մատուցման ժամանակագրությունը</w:t>
      </w:r>
    </w:p>
    <w:p w14:paraId="27293910" w14:textId="77777777" w:rsidR="00C057EB" w:rsidRDefault="00C057EB" w:rsidP="00C057EB">
      <w:pPr>
        <w:ind w:left="1080"/>
        <w:jc w:val="both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</w:t>
      </w:r>
    </w:p>
    <w:p w14:paraId="737ED601" w14:textId="77777777" w:rsidR="00C057EB" w:rsidRDefault="00C057EB" w:rsidP="00C057EB">
      <w:pPr>
        <w:jc w:val="both"/>
        <w:rPr>
          <w:rFonts w:ascii="GHEA Grapalat" w:hAnsi="GHEA Grapalat" w:cs="Sylfaen"/>
          <w:szCs w:val="22"/>
        </w:rPr>
      </w:pPr>
      <w:r>
        <w:rPr>
          <w:rFonts w:ascii="GHEA Grapalat" w:hAnsi="GHEA Grapalat" w:cs="Sylfaen"/>
          <w:szCs w:val="22"/>
        </w:rPr>
        <w:t xml:space="preserve">Արդյունք 1. Ամսական առաջընթացի հաշվետվություններ (մոնիթորինգի, վերահսկման և տեղանք այցելությունների արդյունքներ ըստ ԲԿՊ-ի և կից ստուգաթերթիկներ ֆոտո հաշվետվություններով), որոնք պետք է ներկայացվեն էլեկտրոնային ֆորմատով </w:t>
      </w:r>
      <w:r>
        <w:rPr>
          <w:rFonts w:ascii="GHEA Grapalat" w:hAnsi="GHEA Grapalat" w:cs="Sylfaen"/>
          <w:szCs w:val="22"/>
        </w:rPr>
        <w:lastRenderedPageBreak/>
        <w:t xml:space="preserve">Յուրաքանչյուր օրացուցային ամսվա ավարտից հետո 10 օրացուցային օրվա ընթացքում : </w:t>
      </w:r>
    </w:p>
    <w:p w14:paraId="63E4D13B" w14:textId="77777777" w:rsidR="00C057EB" w:rsidRDefault="00C057EB" w:rsidP="00C057EB">
      <w:pPr>
        <w:jc w:val="both"/>
        <w:rPr>
          <w:rFonts w:ascii="GHEA Grapalat" w:hAnsi="GHEA Grapalat"/>
          <w:szCs w:val="22"/>
        </w:rPr>
      </w:pPr>
    </w:p>
    <w:p w14:paraId="5C3BC1CA" w14:textId="77777777" w:rsidR="00C057EB" w:rsidRDefault="00C057EB" w:rsidP="00C057EB">
      <w:pPr>
        <w:jc w:val="both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Արդյունք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/>
          <w:szCs w:val="22"/>
          <w:lang w:val="hy-AM"/>
        </w:rPr>
        <w:t xml:space="preserve">   </w:t>
      </w:r>
      <w:r>
        <w:rPr>
          <w:rFonts w:ascii="GHEA Grapalat" w:hAnsi="GHEA Grapalat"/>
          <w:szCs w:val="22"/>
        </w:rPr>
        <w:t xml:space="preserve">2. </w:t>
      </w:r>
      <w:r>
        <w:rPr>
          <w:rFonts w:ascii="GHEA Grapalat" w:hAnsi="GHEA Grapalat" w:cs="Sylfaen"/>
          <w:szCs w:val="22"/>
        </w:rPr>
        <w:t>Ավարտական հաշվետվություն, որն ամփոփում է ԲԿՊ-ի իրականացման արդյունքները ֆոտոռեպորտաժներով, որոնք ցույց են տալիս ծրագրի օբյեկտների վերջնական կարգավիճակը և վերջնական բնապահպանական աուդիտի արդյունքները), որը կներկայացվի էլեկտրոնային ձևով` հանձնարարությունն ավարտելուց հետո 10 օրացուցային օրվա ընթացքում:</w:t>
      </w:r>
    </w:p>
    <w:p w14:paraId="7B8637CC" w14:textId="77777777" w:rsidR="00C057EB" w:rsidRDefault="00C057EB" w:rsidP="00C057EB">
      <w:pPr>
        <w:jc w:val="both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Հաշվետվությունները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պետք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 xml:space="preserve">ուսումնասիրվեն </w:t>
      </w:r>
      <w:r>
        <w:rPr>
          <w:rFonts w:ascii="GHEA Grapalat" w:hAnsi="GHEA Grapalat"/>
          <w:szCs w:val="22"/>
          <w:lang w:val="hy-AM"/>
        </w:rPr>
        <w:t xml:space="preserve">R2E2 </w:t>
      </w:r>
      <w:r>
        <w:rPr>
          <w:rFonts w:ascii="GHEA Grapalat" w:hAnsi="GHEA Grapalat" w:cs="Sylfaen"/>
          <w:szCs w:val="22"/>
          <w:lang w:val="hy-AM"/>
        </w:rPr>
        <w:t xml:space="preserve">Հիմնադրամի </w:t>
      </w:r>
      <w:r>
        <w:rPr>
          <w:rFonts w:ascii="GHEA Grapalat" w:hAnsi="GHEA Grapalat" w:cs="Sylfaen"/>
          <w:szCs w:val="22"/>
        </w:rPr>
        <w:t>կողմից</w:t>
      </w:r>
      <w:r>
        <w:rPr>
          <w:rFonts w:ascii="GHEA Grapalat" w:hAnsi="GHEA Grapalat"/>
          <w:szCs w:val="22"/>
        </w:rPr>
        <w:t xml:space="preserve">, </w:t>
      </w:r>
      <w:r>
        <w:rPr>
          <w:rFonts w:ascii="GHEA Grapalat" w:hAnsi="GHEA Grapalat" w:cs="Sylfaen"/>
          <w:szCs w:val="22"/>
        </w:rPr>
        <w:t>ըստ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անհրաժեշտության</w:t>
      </w:r>
      <w:r>
        <w:rPr>
          <w:rFonts w:ascii="GHEA Grapalat" w:hAnsi="GHEA Grapalat"/>
          <w:szCs w:val="22"/>
        </w:rPr>
        <w:t xml:space="preserve">, </w:t>
      </w:r>
      <w:r>
        <w:rPr>
          <w:rFonts w:ascii="GHEA Grapalat" w:hAnsi="GHEA Grapalat" w:cs="Sylfaen"/>
          <w:szCs w:val="22"/>
        </w:rPr>
        <w:t>ուսումնասիրվեն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Խորհրդատուի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 xml:space="preserve">կողմից 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Հիմնադրամի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կողմից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արված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մեկնաբանություրնների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և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առաջարկների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համաձայն</w:t>
      </w:r>
      <w:r>
        <w:rPr>
          <w:rFonts w:ascii="GHEA Grapalat" w:hAnsi="GHEA Grapalat"/>
          <w:szCs w:val="22"/>
        </w:rPr>
        <w:t>:</w:t>
      </w:r>
    </w:p>
    <w:p w14:paraId="67179002" w14:textId="77777777" w:rsidR="00C057EB" w:rsidRDefault="00C057EB" w:rsidP="00C057EB">
      <w:pPr>
        <w:pStyle w:val="BodyText"/>
        <w:spacing w:line="242" w:lineRule="auto"/>
        <w:ind w:right="120"/>
        <w:jc w:val="both"/>
        <w:rPr>
          <w:rFonts w:ascii="GHEA Grapalat" w:hAnsi="GHEA Grapalat"/>
          <w:spacing w:val="1"/>
          <w:sz w:val="22"/>
          <w:szCs w:val="22"/>
          <w:lang w:val="hy-AM"/>
        </w:rPr>
      </w:pPr>
      <w:r>
        <w:rPr>
          <w:rFonts w:ascii="GHEA Grapalat" w:hAnsi="GHEA Grapalat" w:cs="Sylfaen"/>
          <w:spacing w:val="1"/>
          <w:sz w:val="22"/>
          <w:szCs w:val="22"/>
        </w:rPr>
        <w:t>Մեկնաբանությունների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ներկայացման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վերջնաժամկետը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Խորհրդատուից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նյութեր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ստանալուց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հետո</w:t>
      </w:r>
      <w:r>
        <w:rPr>
          <w:rFonts w:ascii="GHEA Grapalat" w:hAnsi="GHEA Grapalat"/>
          <w:spacing w:val="1"/>
          <w:sz w:val="22"/>
          <w:szCs w:val="22"/>
        </w:rPr>
        <w:t xml:space="preserve"> 5 </w:t>
      </w:r>
      <w:r>
        <w:rPr>
          <w:rFonts w:ascii="GHEA Grapalat" w:hAnsi="GHEA Grapalat" w:cs="Sylfaen"/>
          <w:spacing w:val="1"/>
          <w:sz w:val="22"/>
          <w:szCs w:val="22"/>
        </w:rPr>
        <w:t>աշխատանքային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օր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է</w:t>
      </w:r>
      <w:r>
        <w:rPr>
          <w:rFonts w:ascii="GHEA Grapalat" w:hAnsi="GHEA Grapalat" w:cs="Tahoma"/>
          <w:spacing w:val="1"/>
          <w:sz w:val="22"/>
          <w:szCs w:val="22"/>
          <w:lang w:val="hy-AM"/>
        </w:rPr>
        <w:t>։</w:t>
      </w:r>
    </w:p>
    <w:p w14:paraId="0DFC8328" w14:textId="77777777" w:rsidR="00C057EB" w:rsidRDefault="00C057EB" w:rsidP="00C057EB">
      <w:pPr>
        <w:pStyle w:val="BodyText"/>
        <w:spacing w:line="242" w:lineRule="auto"/>
        <w:ind w:left="1021" w:right="120"/>
        <w:jc w:val="both"/>
        <w:rPr>
          <w:rFonts w:ascii="GHEA Grapalat" w:hAnsi="GHEA Grapalat"/>
          <w:spacing w:val="1"/>
          <w:sz w:val="22"/>
          <w:szCs w:val="22"/>
        </w:rPr>
      </w:pPr>
    </w:p>
    <w:p w14:paraId="2B40549F" w14:textId="77777777" w:rsidR="00C057EB" w:rsidRDefault="00C057EB" w:rsidP="00C057EB">
      <w:pPr>
        <w:pStyle w:val="BodyText"/>
        <w:spacing w:line="242" w:lineRule="auto"/>
        <w:ind w:right="120"/>
        <w:jc w:val="both"/>
        <w:rPr>
          <w:rFonts w:ascii="GHEA Grapalat" w:hAnsi="GHEA Grapalat"/>
          <w:spacing w:val="1"/>
          <w:sz w:val="22"/>
          <w:szCs w:val="22"/>
        </w:rPr>
      </w:pPr>
      <w:r>
        <w:rPr>
          <w:rFonts w:ascii="GHEA Grapalat" w:hAnsi="GHEA Grapalat" w:cs="Sylfaen"/>
          <w:spacing w:val="1"/>
          <w:sz w:val="22"/>
          <w:szCs w:val="22"/>
        </w:rPr>
        <w:t>Արդյունքների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վերանայված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տարբերակի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ներկայացման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վերջնաժամկետը</w:t>
      </w:r>
      <w:r>
        <w:rPr>
          <w:rFonts w:ascii="GHEA Grapalat" w:hAnsi="GHEA Grapalat"/>
          <w:spacing w:val="1"/>
          <w:sz w:val="22"/>
          <w:szCs w:val="22"/>
        </w:rPr>
        <w:t xml:space="preserve">, </w:t>
      </w:r>
      <w:r>
        <w:rPr>
          <w:rFonts w:ascii="GHEA Grapalat" w:hAnsi="GHEA Grapalat" w:cs="Sylfaen"/>
          <w:spacing w:val="1"/>
          <w:sz w:val="22"/>
          <w:szCs w:val="22"/>
        </w:rPr>
        <w:t>հաշվի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առնելով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մեկնաբանությունները</w:t>
      </w:r>
      <w:r>
        <w:rPr>
          <w:rFonts w:ascii="GHEA Grapalat" w:hAnsi="GHEA Grapalat"/>
          <w:spacing w:val="1"/>
          <w:sz w:val="22"/>
          <w:szCs w:val="22"/>
        </w:rPr>
        <w:t xml:space="preserve">, 10-20 </w:t>
      </w:r>
      <w:r>
        <w:rPr>
          <w:rFonts w:ascii="GHEA Grapalat" w:hAnsi="GHEA Grapalat" w:cs="Sylfaen"/>
          <w:spacing w:val="1"/>
          <w:sz w:val="22"/>
          <w:szCs w:val="22"/>
        </w:rPr>
        <w:t>աշխատանքային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օր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է</w:t>
      </w:r>
      <w:r>
        <w:rPr>
          <w:rFonts w:ascii="GHEA Grapalat" w:hAnsi="GHEA Grapalat"/>
          <w:spacing w:val="1"/>
          <w:sz w:val="22"/>
          <w:szCs w:val="22"/>
        </w:rPr>
        <w:t xml:space="preserve"> (</w:t>
      </w:r>
      <w:r>
        <w:rPr>
          <w:rFonts w:ascii="GHEA Grapalat" w:hAnsi="GHEA Grapalat" w:cs="Sylfaen"/>
          <w:spacing w:val="1"/>
          <w:sz w:val="22"/>
          <w:szCs w:val="22"/>
        </w:rPr>
        <w:t>կախված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Օբյեկտների</w:t>
      </w:r>
      <w:r>
        <w:rPr>
          <w:rFonts w:ascii="GHEA Grapalat" w:hAnsi="GHEA Grapalat"/>
          <w:spacing w:val="1"/>
          <w:sz w:val="22"/>
          <w:szCs w:val="22"/>
        </w:rPr>
        <w:t xml:space="preserve"> </w:t>
      </w:r>
      <w:r>
        <w:rPr>
          <w:rFonts w:ascii="GHEA Grapalat" w:hAnsi="GHEA Grapalat" w:cs="Sylfaen"/>
          <w:spacing w:val="1"/>
          <w:sz w:val="22"/>
          <w:szCs w:val="22"/>
        </w:rPr>
        <w:t>քանակից</w:t>
      </w:r>
      <w:r>
        <w:rPr>
          <w:rFonts w:ascii="GHEA Grapalat" w:hAnsi="GHEA Grapalat"/>
          <w:spacing w:val="1"/>
          <w:sz w:val="22"/>
          <w:szCs w:val="22"/>
        </w:rPr>
        <w:t>):</w:t>
      </w:r>
    </w:p>
    <w:p w14:paraId="5DFB2F5A" w14:textId="77777777" w:rsidR="00C057EB" w:rsidRDefault="00C057EB" w:rsidP="00C057EB">
      <w:pPr>
        <w:ind w:left="1080"/>
        <w:jc w:val="both"/>
        <w:rPr>
          <w:rFonts w:ascii="GHEA Grapalat" w:eastAsia="Calibri" w:hAnsi="GHEA Grapalat"/>
          <w:spacing w:val="1"/>
          <w:szCs w:val="22"/>
        </w:rPr>
      </w:pPr>
    </w:p>
    <w:p w14:paraId="08547680" w14:textId="77777777" w:rsidR="00C057EB" w:rsidRDefault="00C057EB" w:rsidP="00C057EB">
      <w:pPr>
        <w:jc w:val="both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Բոլոր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արդյունքները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պետք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է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ներկայացվեն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Sylfaen"/>
          <w:szCs w:val="22"/>
        </w:rPr>
        <w:t>հայերեն</w:t>
      </w:r>
      <w:r>
        <w:rPr>
          <w:rFonts w:ascii="GHEA Grapalat" w:hAnsi="GHEA Grapalat"/>
          <w:szCs w:val="22"/>
        </w:rPr>
        <w:t>:</w:t>
      </w:r>
    </w:p>
    <w:p w14:paraId="2B52C812" w14:textId="77777777" w:rsidR="00C057EB" w:rsidRDefault="00C057EB" w:rsidP="00C057EB">
      <w:pPr>
        <w:ind w:left="1080"/>
        <w:jc w:val="both"/>
        <w:rPr>
          <w:rFonts w:ascii="GHEA Grapalat" w:hAnsi="GHEA Grapalat"/>
          <w:szCs w:val="22"/>
        </w:rPr>
      </w:pPr>
    </w:p>
    <w:p w14:paraId="21D21D87" w14:textId="77777777" w:rsidR="00C057EB" w:rsidRDefault="00C057EB" w:rsidP="00C057EB">
      <w:pPr>
        <w:tabs>
          <w:tab w:val="left" w:pos="0"/>
          <w:tab w:val="left" w:pos="720"/>
          <w:tab w:val="left" w:pos="1080"/>
        </w:tabs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Բոլոր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արդյունքները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պետք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հասցեագրվեն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Տեխնիկական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բաժնի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ղեկավար՝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պրն</w:t>
      </w:r>
      <w:r>
        <w:rPr>
          <w:rFonts w:ascii="GHEA Grapalat" w:hAnsi="GHEA Grapalat" w:cs="Sylfaen"/>
          <w:szCs w:val="22"/>
        </w:rPr>
        <w:t>.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Հրանտ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Տեր</w:t>
      </w:r>
      <w:r>
        <w:rPr>
          <w:rFonts w:ascii="GHEA Grapalat" w:hAnsi="GHEA Grapalat"/>
          <w:szCs w:val="22"/>
          <w:lang w:val="hy-AM"/>
        </w:rPr>
        <w:t>-</w:t>
      </w:r>
      <w:r>
        <w:rPr>
          <w:rFonts w:ascii="GHEA Grapalat" w:hAnsi="GHEA Grapalat" w:cs="Sylfaen"/>
          <w:szCs w:val="22"/>
          <w:lang w:val="hy-AM"/>
        </w:rPr>
        <w:t>Գաբրիելյանին</w:t>
      </w:r>
      <w:r>
        <w:rPr>
          <w:rFonts w:ascii="GHEA Grapalat" w:hAnsi="GHEA Grapalat"/>
          <w:szCs w:val="22"/>
          <w:lang w:val="hy-AM"/>
        </w:rPr>
        <w:t xml:space="preserve">  / </w:t>
      </w:r>
      <w:hyperlink r:id="rId9" w:history="1">
        <w:r>
          <w:rPr>
            <w:rStyle w:val="Hyperlink"/>
            <w:rFonts w:ascii="GHEA Grapalat" w:hAnsi="GHEA Grapalat"/>
            <w:szCs w:val="22"/>
            <w:lang w:val="hy-AM"/>
          </w:rPr>
          <w:t>hrant.tergabrielyan@r2e2.am</w:t>
        </w:r>
      </w:hyperlink>
      <w:r>
        <w:rPr>
          <w:rFonts w:ascii="GHEA Grapalat" w:hAnsi="GHEA Grapalat"/>
          <w:szCs w:val="22"/>
          <w:lang w:val="hy-AM"/>
        </w:rPr>
        <w:t xml:space="preserve"> /</w:t>
      </w:r>
    </w:p>
    <w:p w14:paraId="14C3865C" w14:textId="77777777" w:rsidR="00C057EB" w:rsidRDefault="00C057EB" w:rsidP="00C057EB">
      <w:pPr>
        <w:pStyle w:val="BodyText"/>
        <w:spacing w:line="242" w:lineRule="auto"/>
        <w:ind w:right="120"/>
        <w:jc w:val="both"/>
        <w:rPr>
          <w:rFonts w:ascii="GHEA Grapalat" w:hAnsi="GHEA Grapalat"/>
          <w:sz w:val="22"/>
          <w:szCs w:val="22"/>
          <w:lang w:val="hy-AM"/>
        </w:rPr>
      </w:pPr>
    </w:p>
    <w:p w14:paraId="2C062162" w14:textId="77777777" w:rsidR="00C057EB" w:rsidRDefault="00C057EB" w:rsidP="00C057EB">
      <w:pPr>
        <w:ind w:left="1080"/>
        <w:jc w:val="both"/>
        <w:rPr>
          <w:rFonts w:ascii="GHEA Grapalat" w:hAnsi="GHEA Grapalat"/>
          <w:szCs w:val="22"/>
          <w:lang w:val="hy-AM"/>
        </w:rPr>
      </w:pPr>
    </w:p>
    <w:p w14:paraId="023B7BA8" w14:textId="77777777" w:rsidR="00C057EB" w:rsidRDefault="00C057EB" w:rsidP="00C057EB">
      <w:pPr>
        <w:rPr>
          <w:rFonts w:ascii="GHEA Grapalat" w:hAnsi="GHEA Grapalat"/>
          <w:b/>
          <w:szCs w:val="22"/>
          <w:u w:val="single"/>
          <w:lang w:val="hy-AM"/>
        </w:rPr>
      </w:pPr>
      <w:r>
        <w:rPr>
          <w:rFonts w:ascii="GHEA Grapalat" w:hAnsi="GHEA Grapalat" w:cs="Sylfaen"/>
          <w:b/>
          <w:szCs w:val="22"/>
          <w:u w:val="single"/>
          <w:lang w:val="hy-AM"/>
        </w:rPr>
        <w:t>6. ՏՐԱՄԱԴՐՎԱԾ</w:t>
      </w:r>
      <w:r>
        <w:rPr>
          <w:rFonts w:ascii="GHEA Grapalat" w:hAnsi="GHEA Grapalat"/>
          <w:b/>
          <w:szCs w:val="22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Cs w:val="22"/>
          <w:u w:val="single"/>
          <w:lang w:val="hy-AM"/>
        </w:rPr>
        <w:t>ՌԵՍՈՒՐՍՆԵՐ</w:t>
      </w:r>
      <w:r>
        <w:rPr>
          <w:rFonts w:ascii="GHEA Grapalat" w:hAnsi="GHEA Grapalat"/>
          <w:b/>
          <w:szCs w:val="22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Cs w:val="22"/>
          <w:u w:val="single"/>
          <w:lang w:val="hy-AM"/>
        </w:rPr>
        <w:t>և</w:t>
      </w:r>
      <w:r>
        <w:rPr>
          <w:rFonts w:ascii="GHEA Grapalat" w:hAnsi="GHEA Grapalat"/>
          <w:b/>
          <w:szCs w:val="22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Cs w:val="22"/>
          <w:u w:val="single"/>
          <w:lang w:val="hy-AM"/>
        </w:rPr>
        <w:t>ԱՆՁՆԱԿԱԶՄ</w:t>
      </w:r>
    </w:p>
    <w:p w14:paraId="3F038159" w14:textId="77777777" w:rsidR="00C057EB" w:rsidRDefault="00C057EB" w:rsidP="00C057EB">
      <w:pPr>
        <w:ind w:left="720"/>
        <w:jc w:val="both"/>
        <w:rPr>
          <w:rFonts w:ascii="GHEA Grapalat" w:hAnsi="GHEA Grapalat"/>
          <w:b/>
          <w:szCs w:val="22"/>
          <w:u w:val="single"/>
          <w:lang w:val="hy-AM"/>
        </w:rPr>
      </w:pPr>
    </w:p>
    <w:p w14:paraId="0485F859" w14:textId="77777777" w:rsidR="00C057EB" w:rsidRDefault="00C057EB" w:rsidP="00C057EB">
      <w:pPr>
        <w:ind w:left="180" w:firstLine="540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Հիմնադրամը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կտրամադրի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գրասենյակային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տարածք</w:t>
      </w:r>
      <w:r>
        <w:rPr>
          <w:rFonts w:ascii="GHEA Grapalat" w:hAnsi="GHEA Grapalat"/>
          <w:szCs w:val="22"/>
          <w:lang w:val="hy-AM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նախագծային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փաստաթղթեր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և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ավտոմեքենա`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տեղանք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այցելություններ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կատարելու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համար։</w:t>
      </w:r>
    </w:p>
    <w:p w14:paraId="22951D9D" w14:textId="77777777" w:rsidR="00C057EB" w:rsidRDefault="00C057EB" w:rsidP="00C057EB">
      <w:pPr>
        <w:ind w:left="180" w:firstLine="540"/>
        <w:jc w:val="both"/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 xml:space="preserve">R2E2 Հիմնադրամի Տեխնիկական բաժնի թիմը կաջակցի Խորհրդատուին հանձնարարականի կատարման ընթացքում՝ անհրաժեշտության դեպքում, կայքեր մուտք գործելու, շահառուների, կապալառուների, տեխնիկական վերահսկողության խորհրդատուի և պետական </w:t>
      </w:r>
      <w:r>
        <w:rPr>
          <w:rFonts w:ascii="Cambria Math" w:hAnsi="Cambria Math" w:cs="Cambria Math"/>
          <w:szCs w:val="22"/>
          <w:lang w:val="hy-AM"/>
        </w:rPr>
        <w:t>​​</w:t>
      </w:r>
      <w:r>
        <w:rPr>
          <w:rFonts w:ascii="GHEA Grapalat" w:hAnsi="GHEA Grapalat" w:cs="Sylfaen"/>
          <w:szCs w:val="22"/>
          <w:lang w:val="hy-AM"/>
        </w:rPr>
        <w:t>հաստատությունների հետ փոխգործակցության հարցում:</w:t>
      </w:r>
    </w:p>
    <w:p w14:paraId="4D9DDB1D" w14:textId="77777777" w:rsidR="00C057EB" w:rsidRDefault="00C057EB" w:rsidP="00C057EB">
      <w:pPr>
        <w:pStyle w:val="Heading1"/>
        <w:ind w:left="180" w:firstLine="540"/>
        <w:jc w:val="both"/>
        <w:rPr>
          <w:rFonts w:ascii="GHEA Grapalat" w:hAnsi="GHEA Grapalat"/>
          <w:sz w:val="22"/>
          <w:szCs w:val="22"/>
          <w:lang w:val="hy-AM"/>
        </w:rPr>
      </w:pPr>
    </w:p>
    <w:p w14:paraId="3BEBC186" w14:textId="77777777" w:rsidR="00C057EB" w:rsidRDefault="00C057EB" w:rsidP="00C057EB">
      <w:pPr>
        <w:ind w:left="1080"/>
        <w:jc w:val="both"/>
        <w:rPr>
          <w:rFonts w:ascii="GHEA Grapalat" w:hAnsi="GHEA Grapalat" w:cs="Sylfaen"/>
          <w:szCs w:val="22"/>
          <w:lang w:val="hy-AM"/>
        </w:rPr>
      </w:pPr>
    </w:p>
    <w:p w14:paraId="5E6C1149" w14:textId="77777777" w:rsidR="00C057EB" w:rsidRDefault="00C057EB" w:rsidP="00C057EB">
      <w:pPr>
        <w:tabs>
          <w:tab w:val="left" w:pos="1080"/>
        </w:tabs>
        <w:ind w:left="1080"/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b/>
          <w:szCs w:val="22"/>
          <w:lang w:val="hy-AM"/>
        </w:rPr>
        <w:t>4</w:t>
      </w:r>
      <w:r>
        <w:rPr>
          <w:rFonts w:ascii="Cambria Math" w:eastAsia="MS Gothic" w:hAnsi="Cambria Math" w:cs="Cambria Math"/>
          <w:b/>
          <w:szCs w:val="22"/>
          <w:lang w:val="hy-AM"/>
        </w:rPr>
        <w:t>․</w:t>
      </w:r>
      <w:r>
        <w:rPr>
          <w:rFonts w:ascii="GHEA Grapalat" w:hAnsi="GHEA Grapalat" w:cs="Sylfaen"/>
          <w:b/>
          <w:szCs w:val="22"/>
          <w:lang w:val="hy-AM"/>
        </w:rPr>
        <w:t xml:space="preserve"> Պայմանագրի Ձևը</w:t>
      </w:r>
      <w:r>
        <w:rPr>
          <w:rFonts w:ascii="GHEA Grapalat" w:hAnsi="GHEA Grapalat" w:cs="Sylfaen"/>
          <w:szCs w:val="22"/>
          <w:lang w:val="hy-AM"/>
        </w:rPr>
        <w:t>՝   Ժամանակի վրա հիմնված պայմանագիր</w:t>
      </w:r>
      <w:r>
        <w:rPr>
          <w:rFonts w:ascii="GHEA Grapalat" w:hAnsi="GHEA Grapalat" w:cs="Tahoma"/>
          <w:szCs w:val="22"/>
          <w:lang w:val="hy-AM"/>
        </w:rPr>
        <w:t>։</w:t>
      </w:r>
    </w:p>
    <w:p w14:paraId="72E01507" w14:textId="77777777" w:rsidR="00C057EB" w:rsidRDefault="00C057EB" w:rsidP="00C057EB">
      <w:pPr>
        <w:rPr>
          <w:rFonts w:ascii="GHEA Grapalat" w:hAnsi="GHEA Grapalat" w:cs="Sylfaen"/>
          <w:szCs w:val="22"/>
          <w:lang w:val="hy-AM"/>
        </w:rPr>
      </w:pPr>
    </w:p>
    <w:p w14:paraId="1993A2E2" w14:textId="77777777" w:rsidR="00C057EB" w:rsidRDefault="00C057EB" w:rsidP="00C057EB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4FDC7CF6" w14:textId="77777777" w:rsidR="00C057EB" w:rsidRDefault="00C057EB" w:rsidP="00C057EB">
      <w:pPr>
        <w:rPr>
          <w:rFonts w:ascii="GHEA Grapalat" w:hAnsi="GHEA Grapalat"/>
          <w:lang w:val="hy-AM"/>
        </w:rPr>
      </w:pPr>
    </w:p>
    <w:p w14:paraId="6EBE622C" w14:textId="77777777" w:rsidR="00C057EB" w:rsidRPr="00C057EB" w:rsidRDefault="00C057EB" w:rsidP="007C7067">
      <w:pPr>
        <w:suppressAutoHyphens/>
        <w:rPr>
          <w:rFonts w:ascii="Calibri Light" w:hAnsi="Calibri Light"/>
          <w:spacing w:val="-2"/>
          <w:szCs w:val="22"/>
          <w:lang w:val="hy-AM"/>
        </w:rPr>
      </w:pPr>
    </w:p>
    <w:sectPr w:rsidR="00C057EB" w:rsidRPr="00C057EB" w:rsidSect="005114BF">
      <w:headerReference w:type="default" r:id="rId10"/>
      <w:endnotePr>
        <w:numFmt w:val="decimal"/>
      </w:endnotePr>
      <w:pgSz w:w="12240" w:h="15840"/>
      <w:pgMar w:top="1440" w:right="144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BF108" w14:textId="77777777" w:rsidR="00E50EA8" w:rsidRDefault="00E50EA8">
      <w:r>
        <w:separator/>
      </w:r>
    </w:p>
  </w:endnote>
  <w:endnote w:type="continuationSeparator" w:id="0">
    <w:p w14:paraId="0E9CE918" w14:textId="77777777" w:rsidR="00E50EA8" w:rsidRDefault="00E50EA8">
      <w:r>
        <w:rPr>
          <w:sz w:val="24"/>
        </w:rPr>
        <w:t xml:space="preserve"> </w:t>
      </w:r>
    </w:p>
  </w:endnote>
  <w:endnote w:type="continuationNotice" w:id="1">
    <w:p w14:paraId="0312A1C1" w14:textId="77777777" w:rsidR="00E50EA8" w:rsidRDefault="00E50EA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11DA1" w14:textId="77777777" w:rsidR="00E50EA8" w:rsidRDefault="00E50EA8">
      <w:r>
        <w:rPr>
          <w:sz w:val="24"/>
        </w:rPr>
        <w:separator/>
      </w:r>
    </w:p>
  </w:footnote>
  <w:footnote w:type="continuationSeparator" w:id="0">
    <w:p w14:paraId="15B5A4F4" w14:textId="77777777" w:rsidR="00E50EA8" w:rsidRDefault="00E50EA8">
      <w:r>
        <w:continuationSeparator/>
      </w:r>
    </w:p>
  </w:footnote>
  <w:footnote w:id="1">
    <w:p w14:paraId="697725AB" w14:textId="77BB2290" w:rsidR="00B5461C" w:rsidRDefault="00B5461C">
      <w:pPr>
        <w:pStyle w:val="FootnoteText"/>
      </w:pPr>
      <w:r>
        <w:rPr>
          <w:rStyle w:val="FootnoteReference"/>
        </w:rPr>
        <w:footnoteRef/>
      </w:r>
      <w:r>
        <w:rPr>
          <w:lang w:val="ru-RU"/>
        </w:rPr>
        <w:t> </w:t>
      </w:r>
      <w:r w:rsidRPr="00E95D69">
        <w:t>https://efsd.org/upload/iblock/ba4/Procurement_policy_for_the_projects_financed_by_the_Eurasian_Fund_for_Stabilization_and_Development.pdf</w:t>
      </w:r>
    </w:p>
  </w:footnote>
  <w:footnote w:id="2">
    <w:p w14:paraId="21C6E315" w14:textId="7827621E" w:rsidR="00B5461C" w:rsidRDefault="00B546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D69">
        <w:t>https</w:t>
      </w:r>
      <w:r w:rsidRPr="00B5461C">
        <w:t>://</w:t>
      </w:r>
      <w:r w:rsidRPr="00E95D69">
        <w:t>efsd</w:t>
      </w:r>
      <w:r w:rsidRPr="00B5461C">
        <w:t>.</w:t>
      </w:r>
      <w:r w:rsidRPr="00E95D69">
        <w:t>org</w:t>
      </w:r>
      <w:r w:rsidRPr="00B5461C">
        <w:t>/</w:t>
      </w:r>
      <w:r w:rsidRPr="00E95D69">
        <w:t>upload</w:t>
      </w:r>
      <w:r w:rsidRPr="00B5461C">
        <w:t>/</w:t>
      </w:r>
      <w:r w:rsidRPr="00E95D69">
        <w:t>iblock</w:t>
      </w:r>
      <w:r w:rsidRPr="00B5461C">
        <w:t>/634/</w:t>
      </w:r>
      <w:r w:rsidRPr="00E95D69">
        <w:t>Procurement</w:t>
      </w:r>
      <w:r w:rsidRPr="00B5461C">
        <w:t>-</w:t>
      </w:r>
      <w:r w:rsidRPr="00E95D69">
        <w:t>procedures</w:t>
      </w:r>
      <w:r w:rsidRPr="00B5461C">
        <w:t>-</w:t>
      </w:r>
      <w:r w:rsidRPr="00E95D69">
        <w:t>Eurasian</w:t>
      </w:r>
      <w:r w:rsidRPr="00B5461C">
        <w:t>-</w:t>
      </w:r>
      <w:r w:rsidRPr="00E95D69">
        <w:t>Fund</w:t>
      </w:r>
      <w:r w:rsidRPr="00B5461C">
        <w:t>-</w:t>
      </w:r>
      <w:r w:rsidRPr="00E95D69">
        <w:t>for</w:t>
      </w:r>
      <w:r w:rsidRPr="00B5461C">
        <w:t>-</w:t>
      </w:r>
      <w:r w:rsidRPr="00E95D69">
        <w:t>Stabilization</w:t>
      </w:r>
      <w:r w:rsidRPr="00B5461C">
        <w:t>-</w:t>
      </w:r>
      <w:r w:rsidRPr="00E95D69">
        <w:t>and</w:t>
      </w:r>
      <w:r w:rsidRPr="00B5461C">
        <w:t>-</w:t>
      </w:r>
      <w:r w:rsidRPr="00E95D69">
        <w:t>Development</w:t>
      </w:r>
      <w:r w:rsidRPr="00B5461C">
        <w:t>.</w:t>
      </w:r>
      <w:r w:rsidRPr="00E95D69">
        <w:t>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5A62" w14:textId="77777777" w:rsidR="00E6144D" w:rsidRDefault="00E6144D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68"/>
    <w:multiLevelType w:val="hybridMultilevel"/>
    <w:tmpl w:val="784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7DB8"/>
    <w:multiLevelType w:val="hybridMultilevel"/>
    <w:tmpl w:val="3E4A2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904E3"/>
    <w:multiLevelType w:val="hybridMultilevel"/>
    <w:tmpl w:val="AC2C9778"/>
    <w:lvl w:ilvl="0" w:tplc="789A0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1632"/>
    <w:multiLevelType w:val="hybridMultilevel"/>
    <w:tmpl w:val="03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8">
    <w:nsid w:val="62967295"/>
    <w:multiLevelType w:val="hybridMultilevel"/>
    <w:tmpl w:val="325A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84DE5"/>
    <w:multiLevelType w:val="hybridMultilevel"/>
    <w:tmpl w:val="FE6A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63283"/>
    <w:multiLevelType w:val="hybridMultilevel"/>
    <w:tmpl w:val="7B52633E"/>
    <w:lvl w:ilvl="0" w:tplc="3F54022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57B5"/>
    <w:rsid w:val="00024148"/>
    <w:rsid w:val="00025D91"/>
    <w:rsid w:val="00026BA1"/>
    <w:rsid w:val="00031CE0"/>
    <w:rsid w:val="00031EDA"/>
    <w:rsid w:val="0004307D"/>
    <w:rsid w:val="000447BE"/>
    <w:rsid w:val="00046052"/>
    <w:rsid w:val="00057859"/>
    <w:rsid w:val="0006038A"/>
    <w:rsid w:val="000626A6"/>
    <w:rsid w:val="0007139E"/>
    <w:rsid w:val="000829EC"/>
    <w:rsid w:val="00092523"/>
    <w:rsid w:val="00093B50"/>
    <w:rsid w:val="00095418"/>
    <w:rsid w:val="000A30E3"/>
    <w:rsid w:val="000A4184"/>
    <w:rsid w:val="000A7DA2"/>
    <w:rsid w:val="000C0485"/>
    <w:rsid w:val="000C0EC0"/>
    <w:rsid w:val="000C4041"/>
    <w:rsid w:val="000C4C6E"/>
    <w:rsid w:val="000D7CC4"/>
    <w:rsid w:val="000E0FD8"/>
    <w:rsid w:val="000E1271"/>
    <w:rsid w:val="000F61CE"/>
    <w:rsid w:val="00102DD8"/>
    <w:rsid w:val="0010302A"/>
    <w:rsid w:val="001038C4"/>
    <w:rsid w:val="00114A65"/>
    <w:rsid w:val="00137802"/>
    <w:rsid w:val="00146D68"/>
    <w:rsid w:val="00163B55"/>
    <w:rsid w:val="00182D15"/>
    <w:rsid w:val="00190DA4"/>
    <w:rsid w:val="00196614"/>
    <w:rsid w:val="001A1A09"/>
    <w:rsid w:val="001A4A7D"/>
    <w:rsid w:val="001B0D84"/>
    <w:rsid w:val="001C4752"/>
    <w:rsid w:val="001D2A22"/>
    <w:rsid w:val="001D3243"/>
    <w:rsid w:val="001D70EB"/>
    <w:rsid w:val="001E3034"/>
    <w:rsid w:val="001E4344"/>
    <w:rsid w:val="002058A5"/>
    <w:rsid w:val="00220208"/>
    <w:rsid w:val="00230BC0"/>
    <w:rsid w:val="00237B91"/>
    <w:rsid w:val="00241314"/>
    <w:rsid w:val="00241552"/>
    <w:rsid w:val="00247178"/>
    <w:rsid w:val="00262524"/>
    <w:rsid w:val="00270A43"/>
    <w:rsid w:val="002718D8"/>
    <w:rsid w:val="002727A9"/>
    <w:rsid w:val="002B21B0"/>
    <w:rsid w:val="002B3E5F"/>
    <w:rsid w:val="002B44D3"/>
    <w:rsid w:val="002B513C"/>
    <w:rsid w:val="002C4377"/>
    <w:rsid w:val="002D19EC"/>
    <w:rsid w:val="002E0F07"/>
    <w:rsid w:val="002F3BA1"/>
    <w:rsid w:val="00336EC8"/>
    <w:rsid w:val="00347025"/>
    <w:rsid w:val="00354CBB"/>
    <w:rsid w:val="00355E46"/>
    <w:rsid w:val="00357959"/>
    <w:rsid w:val="0036249D"/>
    <w:rsid w:val="00372355"/>
    <w:rsid w:val="003763EB"/>
    <w:rsid w:val="00394CE1"/>
    <w:rsid w:val="003B04F4"/>
    <w:rsid w:val="003B0ADD"/>
    <w:rsid w:val="003B33C1"/>
    <w:rsid w:val="003B7CC9"/>
    <w:rsid w:val="003C312B"/>
    <w:rsid w:val="003C4F0C"/>
    <w:rsid w:val="003D34E3"/>
    <w:rsid w:val="003E0451"/>
    <w:rsid w:val="004011E2"/>
    <w:rsid w:val="004019F6"/>
    <w:rsid w:val="00411629"/>
    <w:rsid w:val="00415995"/>
    <w:rsid w:val="004174F3"/>
    <w:rsid w:val="00423433"/>
    <w:rsid w:val="00424B0C"/>
    <w:rsid w:val="0043384D"/>
    <w:rsid w:val="00436995"/>
    <w:rsid w:val="004372D0"/>
    <w:rsid w:val="00447B7B"/>
    <w:rsid w:val="004644F7"/>
    <w:rsid w:val="00466B87"/>
    <w:rsid w:val="004759BC"/>
    <w:rsid w:val="00482E5A"/>
    <w:rsid w:val="004A2CC3"/>
    <w:rsid w:val="004A5E02"/>
    <w:rsid w:val="004C3F92"/>
    <w:rsid w:val="004C6988"/>
    <w:rsid w:val="004C76A9"/>
    <w:rsid w:val="004D20E3"/>
    <w:rsid w:val="004E1D3D"/>
    <w:rsid w:val="004E6CA8"/>
    <w:rsid w:val="004E721D"/>
    <w:rsid w:val="00503229"/>
    <w:rsid w:val="005114BF"/>
    <w:rsid w:val="005332E9"/>
    <w:rsid w:val="00553189"/>
    <w:rsid w:val="005553CA"/>
    <w:rsid w:val="00555A1E"/>
    <w:rsid w:val="00561114"/>
    <w:rsid w:val="00562962"/>
    <w:rsid w:val="00566579"/>
    <w:rsid w:val="00585A1F"/>
    <w:rsid w:val="00585FDB"/>
    <w:rsid w:val="005913DE"/>
    <w:rsid w:val="00593053"/>
    <w:rsid w:val="00595ABE"/>
    <w:rsid w:val="005A0276"/>
    <w:rsid w:val="005E51B8"/>
    <w:rsid w:val="005E617B"/>
    <w:rsid w:val="005E7E9D"/>
    <w:rsid w:val="00607EED"/>
    <w:rsid w:val="006137B9"/>
    <w:rsid w:val="0063011F"/>
    <w:rsid w:val="00636D25"/>
    <w:rsid w:val="00671367"/>
    <w:rsid w:val="00684E8F"/>
    <w:rsid w:val="006A7459"/>
    <w:rsid w:val="006B5C0E"/>
    <w:rsid w:val="006B6ADD"/>
    <w:rsid w:val="006C6F50"/>
    <w:rsid w:val="006D2585"/>
    <w:rsid w:val="006D6898"/>
    <w:rsid w:val="006E3DFC"/>
    <w:rsid w:val="006F3706"/>
    <w:rsid w:val="006F4012"/>
    <w:rsid w:val="006F7F20"/>
    <w:rsid w:val="00724642"/>
    <w:rsid w:val="007326A7"/>
    <w:rsid w:val="00744676"/>
    <w:rsid w:val="007572B3"/>
    <w:rsid w:val="007641DC"/>
    <w:rsid w:val="00764323"/>
    <w:rsid w:val="0076472D"/>
    <w:rsid w:val="00776239"/>
    <w:rsid w:val="00785CA1"/>
    <w:rsid w:val="007A1212"/>
    <w:rsid w:val="007A185F"/>
    <w:rsid w:val="007A19E8"/>
    <w:rsid w:val="007C7067"/>
    <w:rsid w:val="007D4D02"/>
    <w:rsid w:val="007D59F6"/>
    <w:rsid w:val="007E5B5A"/>
    <w:rsid w:val="0080479D"/>
    <w:rsid w:val="008174CB"/>
    <w:rsid w:val="00817D89"/>
    <w:rsid w:val="00825B5C"/>
    <w:rsid w:val="0083275E"/>
    <w:rsid w:val="008367FA"/>
    <w:rsid w:val="008439B4"/>
    <w:rsid w:val="00844A37"/>
    <w:rsid w:val="00855E2F"/>
    <w:rsid w:val="0088601F"/>
    <w:rsid w:val="008929AC"/>
    <w:rsid w:val="008A4AA7"/>
    <w:rsid w:val="008A4CA5"/>
    <w:rsid w:val="008B4AB8"/>
    <w:rsid w:val="008C1333"/>
    <w:rsid w:val="008D38F1"/>
    <w:rsid w:val="008D3F73"/>
    <w:rsid w:val="008E2C57"/>
    <w:rsid w:val="008E5DB3"/>
    <w:rsid w:val="008E79BE"/>
    <w:rsid w:val="008F2097"/>
    <w:rsid w:val="009076B1"/>
    <w:rsid w:val="00916E24"/>
    <w:rsid w:val="009206B1"/>
    <w:rsid w:val="0092546E"/>
    <w:rsid w:val="00930D65"/>
    <w:rsid w:val="00945686"/>
    <w:rsid w:val="009456E0"/>
    <w:rsid w:val="009830E4"/>
    <w:rsid w:val="00985891"/>
    <w:rsid w:val="00986C60"/>
    <w:rsid w:val="00992B10"/>
    <w:rsid w:val="009A1E3A"/>
    <w:rsid w:val="009A5B60"/>
    <w:rsid w:val="009A68A1"/>
    <w:rsid w:val="009B1015"/>
    <w:rsid w:val="009B6EC4"/>
    <w:rsid w:val="009C044A"/>
    <w:rsid w:val="009C3C43"/>
    <w:rsid w:val="009C747E"/>
    <w:rsid w:val="009F486C"/>
    <w:rsid w:val="00A05A45"/>
    <w:rsid w:val="00A131FF"/>
    <w:rsid w:val="00A23855"/>
    <w:rsid w:val="00A41E1A"/>
    <w:rsid w:val="00A50991"/>
    <w:rsid w:val="00A533EC"/>
    <w:rsid w:val="00A90DFA"/>
    <w:rsid w:val="00AA1638"/>
    <w:rsid w:val="00AA6025"/>
    <w:rsid w:val="00AB71C1"/>
    <w:rsid w:val="00AD5781"/>
    <w:rsid w:val="00B01F0E"/>
    <w:rsid w:val="00B172A6"/>
    <w:rsid w:val="00B20153"/>
    <w:rsid w:val="00B249EE"/>
    <w:rsid w:val="00B3630A"/>
    <w:rsid w:val="00B3643D"/>
    <w:rsid w:val="00B5461C"/>
    <w:rsid w:val="00B75D8B"/>
    <w:rsid w:val="00B8494F"/>
    <w:rsid w:val="00B857F3"/>
    <w:rsid w:val="00B857FF"/>
    <w:rsid w:val="00B93FD2"/>
    <w:rsid w:val="00BA3456"/>
    <w:rsid w:val="00BA4299"/>
    <w:rsid w:val="00BC1BB9"/>
    <w:rsid w:val="00BD14B2"/>
    <w:rsid w:val="00BD6CBC"/>
    <w:rsid w:val="00BE6EA2"/>
    <w:rsid w:val="00BF1701"/>
    <w:rsid w:val="00BF2D1D"/>
    <w:rsid w:val="00BF71D0"/>
    <w:rsid w:val="00BF740F"/>
    <w:rsid w:val="00C0050F"/>
    <w:rsid w:val="00C057EB"/>
    <w:rsid w:val="00C11379"/>
    <w:rsid w:val="00C1195A"/>
    <w:rsid w:val="00C13B41"/>
    <w:rsid w:val="00C1422C"/>
    <w:rsid w:val="00C24317"/>
    <w:rsid w:val="00C24DF1"/>
    <w:rsid w:val="00C30FAD"/>
    <w:rsid w:val="00C456A0"/>
    <w:rsid w:val="00C52CE5"/>
    <w:rsid w:val="00C55CCD"/>
    <w:rsid w:val="00C55D76"/>
    <w:rsid w:val="00C70D43"/>
    <w:rsid w:val="00C9283A"/>
    <w:rsid w:val="00CA7992"/>
    <w:rsid w:val="00CA7E0A"/>
    <w:rsid w:val="00CD158A"/>
    <w:rsid w:val="00CF4F6F"/>
    <w:rsid w:val="00D12616"/>
    <w:rsid w:val="00D20E68"/>
    <w:rsid w:val="00D24F28"/>
    <w:rsid w:val="00D31860"/>
    <w:rsid w:val="00D35A53"/>
    <w:rsid w:val="00D45C3B"/>
    <w:rsid w:val="00D51573"/>
    <w:rsid w:val="00D5297D"/>
    <w:rsid w:val="00D617DC"/>
    <w:rsid w:val="00D66483"/>
    <w:rsid w:val="00D83835"/>
    <w:rsid w:val="00D8414F"/>
    <w:rsid w:val="00D93FF0"/>
    <w:rsid w:val="00D9782F"/>
    <w:rsid w:val="00DA15DD"/>
    <w:rsid w:val="00DC36FD"/>
    <w:rsid w:val="00DD057C"/>
    <w:rsid w:val="00DD2BD5"/>
    <w:rsid w:val="00DD7362"/>
    <w:rsid w:val="00DF0671"/>
    <w:rsid w:val="00DF33B9"/>
    <w:rsid w:val="00DF4F57"/>
    <w:rsid w:val="00E00495"/>
    <w:rsid w:val="00E07E32"/>
    <w:rsid w:val="00E11549"/>
    <w:rsid w:val="00E170B7"/>
    <w:rsid w:val="00E23AFF"/>
    <w:rsid w:val="00E25977"/>
    <w:rsid w:val="00E33978"/>
    <w:rsid w:val="00E4375E"/>
    <w:rsid w:val="00E50EA8"/>
    <w:rsid w:val="00E526DF"/>
    <w:rsid w:val="00E6144D"/>
    <w:rsid w:val="00E71B5D"/>
    <w:rsid w:val="00E733E3"/>
    <w:rsid w:val="00E96434"/>
    <w:rsid w:val="00E96630"/>
    <w:rsid w:val="00EA75D5"/>
    <w:rsid w:val="00EB5460"/>
    <w:rsid w:val="00EC50B8"/>
    <w:rsid w:val="00EC59DD"/>
    <w:rsid w:val="00EE75EE"/>
    <w:rsid w:val="00F147A3"/>
    <w:rsid w:val="00F14D58"/>
    <w:rsid w:val="00F151AF"/>
    <w:rsid w:val="00F17486"/>
    <w:rsid w:val="00F241DD"/>
    <w:rsid w:val="00F542D5"/>
    <w:rsid w:val="00F63325"/>
    <w:rsid w:val="00F6395C"/>
    <w:rsid w:val="00F67564"/>
    <w:rsid w:val="00F67B01"/>
    <w:rsid w:val="00F76202"/>
    <w:rsid w:val="00F76335"/>
    <w:rsid w:val="00F83282"/>
    <w:rsid w:val="00F90C10"/>
    <w:rsid w:val="00FA1A96"/>
    <w:rsid w:val="00FA1A9A"/>
    <w:rsid w:val="00FB13A5"/>
    <w:rsid w:val="00FB5CAD"/>
    <w:rsid w:val="00FB62A8"/>
    <w:rsid w:val="00FC6DD1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link w:val="Heading1Char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link w:val="BodyTextChar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uiPriority w:val="99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basedOn w:val="Normal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2718D8"/>
  </w:style>
  <w:style w:type="character" w:customStyle="1" w:styleId="cf01">
    <w:name w:val="cf01"/>
    <w:basedOn w:val="DefaultParagraphFont"/>
    <w:rsid w:val="00E733E3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057EB"/>
    <w:rPr>
      <w:b/>
      <w:smallCap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C057EB"/>
    <w:rPr>
      <w:rFonts w:ascii="CG Times" w:hAnsi="CG Times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hi.gharagyozyan@r2e2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ant.tergabrielyan@r2e2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0D69-9ADF-45CC-81CD-063AEF5C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11872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Zaruhi Gharagyozyan</cp:lastModifiedBy>
  <cp:revision>2</cp:revision>
  <cp:lastPrinted>2017-08-01T14:35:00Z</cp:lastPrinted>
  <dcterms:created xsi:type="dcterms:W3CDTF">2023-05-23T13:54:00Z</dcterms:created>
  <dcterms:modified xsi:type="dcterms:W3CDTF">2023-05-23T13:54:00Z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39ed9de9fa6224067e94b736e35898879100be6c4f430e0471444d78b5d09a19</vt:lpwstr>
  </property>
</Properties>
</file>